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141AC826"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B47747">
        <w:rPr>
          <w:sz w:val="24"/>
          <w:szCs w:val="24"/>
        </w:rPr>
        <w:t xml:space="preserve"> </w:t>
      </w:r>
    </w:p>
    <w:p w14:paraId="599C4AFD" w14:textId="77777777" w:rsidR="0075708F" w:rsidRDefault="0075708F">
      <w:pPr>
        <w:rPr>
          <w:sz w:val="24"/>
          <w:szCs w:val="24"/>
        </w:rPr>
      </w:pPr>
    </w:p>
    <w:p w14:paraId="5B4469DF" w14:textId="5FBBFB4D"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925E46">
        <w:rPr>
          <w:rFonts w:ascii="Arial" w:hAnsi="Arial" w:cs="Arial"/>
          <w:b/>
          <w:sz w:val="20"/>
          <w:szCs w:val="20"/>
        </w:rPr>
        <w:t>26</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3F7A03">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199F5A6A" w14:textId="77777777" w:rsidR="00B47747" w:rsidRDefault="000B7A5A">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B47747">
        <w:rPr>
          <w:rFonts w:ascii="Arial" w:eastAsia="Times New Roman" w:hAnsi="Arial" w:cs="Arial"/>
          <w:b/>
          <w:color w:val="000000" w:themeColor="text1"/>
          <w:sz w:val="24"/>
          <w:szCs w:val="24"/>
          <w:highlight w:val="white"/>
        </w:rPr>
        <w:t xml:space="preserve"> </w:t>
      </w:r>
      <w:r w:rsidR="00D666D5" w:rsidRPr="001233A9">
        <w:rPr>
          <w:rFonts w:ascii="Arial" w:eastAsia="Times New Roman" w:hAnsi="Arial" w:cs="Arial"/>
          <w:b/>
          <w:color w:val="000000" w:themeColor="text1"/>
          <w:sz w:val="24"/>
          <w:szCs w:val="24"/>
          <w:lang w:val="en-GB"/>
        </w:rPr>
        <w:t xml:space="preserve">Students </w:t>
      </w:r>
    </w:p>
    <w:p w14:paraId="3A0D0791" w14:textId="23C6B876" w:rsidR="008D2819" w:rsidRPr="006B7610" w:rsidRDefault="00D666D5">
      <w:pPr>
        <w:jc w:val="center"/>
        <w:rPr>
          <w:rFonts w:ascii="Arial" w:hAnsi="Arial" w:cs="Arial"/>
          <w:b/>
          <w:color w:val="1D2228"/>
          <w:sz w:val="24"/>
          <w:szCs w:val="24"/>
          <w:shd w:val="clear" w:color="auto" w:fill="FFFFFF"/>
        </w:rPr>
      </w:pPr>
      <w:proofErr w:type="gramStart"/>
      <w:r w:rsidRPr="001233A9">
        <w:rPr>
          <w:rFonts w:ascii="Arial" w:eastAsia="Times New Roman" w:hAnsi="Arial" w:cs="Arial"/>
          <w:b/>
          <w:color w:val="000000" w:themeColor="text1"/>
          <w:sz w:val="24"/>
          <w:szCs w:val="24"/>
          <w:lang w:val="en-GB"/>
        </w:rPr>
        <w:t>at</w:t>
      </w:r>
      <w:proofErr w:type="gramEnd"/>
      <w:r w:rsidR="009E501A" w:rsidRPr="009E501A">
        <w:t xml:space="preserve"> </w:t>
      </w:r>
      <w:r w:rsidR="009E501A" w:rsidRPr="009E501A">
        <w:rPr>
          <w:rFonts w:ascii="Arial" w:eastAsia="Times New Roman" w:hAnsi="Arial" w:cs="Arial"/>
          <w:b/>
          <w:color w:val="000000" w:themeColor="text1"/>
          <w:sz w:val="24"/>
          <w:szCs w:val="24"/>
          <w:lang w:val="en-GB"/>
        </w:rPr>
        <w:t>Green Bank Elementary Middle School, Green Bank, W</w:t>
      </w:r>
      <w:r w:rsidR="00F02347">
        <w:rPr>
          <w:rFonts w:ascii="Arial" w:eastAsia="Times New Roman" w:hAnsi="Arial" w:cs="Arial"/>
          <w:b/>
          <w:color w:val="000000" w:themeColor="text1"/>
          <w:sz w:val="24"/>
          <w:szCs w:val="24"/>
          <w:lang w:val="en-GB"/>
        </w:rPr>
        <w:t xml:space="preserve">est </w:t>
      </w:r>
      <w:r w:rsidR="009E501A" w:rsidRPr="009E501A">
        <w:rPr>
          <w:rFonts w:ascii="Arial" w:eastAsia="Times New Roman" w:hAnsi="Arial" w:cs="Arial"/>
          <w:b/>
          <w:color w:val="000000" w:themeColor="text1"/>
          <w:sz w:val="24"/>
          <w:szCs w:val="24"/>
          <w:lang w:val="en-GB"/>
        </w:rPr>
        <w:t>V</w:t>
      </w:r>
      <w:r w:rsidR="00F02347">
        <w:rPr>
          <w:rFonts w:ascii="Arial" w:eastAsia="Times New Roman" w:hAnsi="Arial" w:cs="Arial"/>
          <w:b/>
          <w:color w:val="000000" w:themeColor="text1"/>
          <w:sz w:val="24"/>
          <w:szCs w:val="24"/>
          <w:lang w:val="en-GB"/>
        </w:rPr>
        <w:t>irginia</w:t>
      </w:r>
      <w:r w:rsidR="009E501A" w:rsidRPr="009E501A">
        <w:rPr>
          <w:rFonts w:ascii="Arial" w:eastAsia="Times New Roman" w:hAnsi="Arial" w:cs="Arial"/>
          <w:b/>
          <w:color w:val="000000" w:themeColor="text1"/>
          <w:sz w:val="24"/>
          <w:szCs w:val="24"/>
          <w:lang w:val="en-GB"/>
        </w:rPr>
        <w:t>, USA</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526CB472" w:rsidR="00F63A1E" w:rsidRDefault="00925E46">
      <w:r w:rsidRPr="00925E46">
        <w:rPr>
          <w:rFonts w:ascii="Arial" w:hAnsi="Arial" w:cs="Arial"/>
          <w:sz w:val="20"/>
          <w:szCs w:val="20"/>
        </w:rPr>
        <w:t>May</w:t>
      </w:r>
      <w:r>
        <w:rPr>
          <w:rFonts w:ascii="Arial" w:hAnsi="Arial" w:cs="Arial"/>
          <w:sz w:val="20"/>
          <w:szCs w:val="20"/>
        </w:rPr>
        <w:t xml:space="preserve"> 5</w:t>
      </w:r>
      <w:r w:rsidR="00AB5FAA">
        <w:rPr>
          <w:rFonts w:ascii="Arial" w:hAnsi="Arial" w:cs="Arial"/>
          <w:sz w:val="20"/>
          <w:szCs w:val="20"/>
        </w:rPr>
        <w:t>,</w:t>
      </w:r>
      <w:r w:rsidR="00863DB4">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05B650F7"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sidRPr="005015F9">
        <w:rPr>
          <w:rFonts w:ascii="Arial" w:hAnsi="Arial" w:cs="Arial"/>
          <w:sz w:val="20"/>
          <w:szCs w:val="20"/>
        </w:rPr>
        <w:t xml:space="preserve">the </w:t>
      </w:r>
      <w:r w:rsidR="005015F9" w:rsidRPr="005015F9">
        <w:rPr>
          <w:rFonts w:ascii="Arial" w:hAnsi="Arial" w:cs="Arial"/>
          <w:sz w:val="20"/>
          <w:szCs w:val="20"/>
        </w:rPr>
        <w:t>Green Bank Elementary Middle School</w:t>
      </w:r>
      <w:r w:rsidR="005015F9">
        <w:rPr>
          <w:rFonts w:ascii="Arial" w:hAnsi="Arial" w:cs="Arial"/>
          <w:sz w:val="20"/>
          <w:szCs w:val="20"/>
        </w:rPr>
        <w:t xml:space="preserve">, WV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sidRPr="00D51B80">
        <w:rPr>
          <w:rFonts w:ascii="Arial" w:hAnsi="Arial" w:cs="Arial"/>
          <w:sz w:val="20"/>
          <w:szCs w:val="20"/>
        </w:rPr>
        <w:t xml:space="preserve"> </w:t>
      </w:r>
      <w:r w:rsidR="00C07F24" w:rsidRPr="00C07F24">
        <w:rPr>
          <w:rFonts w:ascii="Arial" w:hAnsi="Arial" w:cs="Arial"/>
          <w:sz w:val="20"/>
          <w:szCs w:val="20"/>
        </w:rPr>
        <w:t xml:space="preserve">Mark </w:t>
      </w:r>
      <w:proofErr w:type="spellStart"/>
      <w:r w:rsidR="00C07F24" w:rsidRPr="00C07F24">
        <w:rPr>
          <w:rFonts w:ascii="Arial" w:hAnsi="Arial" w:cs="Arial"/>
          <w:sz w:val="20"/>
          <w:szCs w:val="20"/>
        </w:rPr>
        <w:t>Vande</w:t>
      </w:r>
      <w:proofErr w:type="spellEnd"/>
      <w:r w:rsidR="00C07F24" w:rsidRPr="00C07F24">
        <w:t xml:space="preserve"> </w:t>
      </w:r>
      <w:proofErr w:type="spellStart"/>
      <w:r w:rsidR="00C07F24" w:rsidRPr="00C07F24">
        <w:rPr>
          <w:rFonts w:ascii="Arial" w:hAnsi="Arial" w:cs="Arial"/>
          <w:sz w:val="20"/>
          <w:szCs w:val="20"/>
        </w:rPr>
        <w:t>Hei</w:t>
      </w:r>
      <w:proofErr w:type="spellEnd"/>
      <w:r w:rsidR="00F33106">
        <w:rPr>
          <w:rFonts w:ascii="Arial" w:hAnsi="Arial" w:cs="Arial"/>
          <w:sz w:val="20"/>
          <w:szCs w:val="20"/>
        </w:rPr>
        <w:t>, amateur radio call sign</w:t>
      </w:r>
      <w:r w:rsidR="00893E5D" w:rsidRPr="00D51B80">
        <w:rPr>
          <w:rFonts w:ascii="Arial" w:hAnsi="Arial" w:cs="Arial"/>
          <w:sz w:val="20"/>
          <w:szCs w:val="20"/>
        </w:rPr>
        <w:t xml:space="preserve"> </w:t>
      </w:r>
      <w:r w:rsidR="00C07F24" w:rsidRPr="00C07F24">
        <w:rPr>
          <w:rFonts w:ascii="Arial" w:hAnsi="Arial" w:cs="Arial"/>
          <w:sz w:val="20"/>
          <w:szCs w:val="20"/>
        </w:rPr>
        <w:t>KG5GNP</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6C2327">
        <w:rPr>
          <w:rFonts w:ascii="Arial" w:hAnsi="Arial" w:cs="Arial"/>
          <w:color w:val="000000" w:themeColor="text1"/>
          <w:sz w:val="20"/>
          <w:szCs w:val="20"/>
        </w:rPr>
        <w:t>English is the language that will be used for this contact.</w:t>
      </w:r>
      <w:r w:rsidR="003A28AF">
        <w:rPr>
          <w:rFonts w:ascii="Arial" w:hAnsi="Arial" w:cs="Arial"/>
          <w:color w:val="000000" w:themeColor="text1"/>
          <w:sz w:val="20"/>
          <w:szCs w:val="20"/>
        </w:rPr>
        <w:t xml:space="preserve"> </w:t>
      </w:r>
      <w:r w:rsidR="003A28AF" w:rsidRPr="002F3D33">
        <w:rPr>
          <w:rFonts w:ascii="Arial" w:hAnsi="Arial" w:cs="Arial"/>
          <w:color w:val="000000" w:themeColor="text1"/>
          <w:sz w:val="20"/>
          <w:szCs w:val="20"/>
          <w:lang w:eastAsia="en-US"/>
        </w:rPr>
        <w:t>Both onsite and remote access will be provided to the student body at the time of the contact</w:t>
      </w:r>
      <w:r w:rsidR="00573B4D" w:rsidRPr="002F3D33">
        <w:rPr>
          <w:rFonts w:ascii="Arial" w:hAnsi="Arial" w:cs="Arial"/>
          <w:color w:val="000000" w:themeColor="text1"/>
          <w:sz w:val="20"/>
          <w:szCs w:val="20"/>
          <w:lang w:eastAsia="en-US"/>
        </w:rPr>
        <w:t xml:space="preserve"> per Covid-19 guidelines</w:t>
      </w:r>
      <w:r w:rsidR="003A28AF" w:rsidRPr="002F3D33">
        <w:rPr>
          <w:rFonts w:ascii="Arial" w:hAnsi="Arial" w:cs="Arial"/>
          <w:color w:val="000000" w:themeColor="text1"/>
          <w:sz w:val="20"/>
          <w:szCs w:val="20"/>
          <w:lang w:eastAsia="en-US"/>
        </w:rPr>
        <w:t>.</w:t>
      </w:r>
      <w:r w:rsidR="00695CDE">
        <w:rPr>
          <w:rFonts w:ascii="Arial" w:hAnsi="Arial" w:cs="Arial"/>
          <w:color w:val="000000" w:themeColor="text1"/>
          <w:sz w:val="20"/>
          <w:szCs w:val="20"/>
          <w:lang w:eastAsia="en-US"/>
        </w:rPr>
        <w:t xml:space="preserve"> </w:t>
      </w:r>
      <w:r w:rsidR="00695CDE" w:rsidRPr="00695CDE">
        <w:rPr>
          <w:rFonts w:ascii="Arial" w:hAnsi="Arial" w:cs="Arial"/>
          <w:color w:val="000000"/>
          <w:sz w:val="20"/>
          <w:szCs w:val="20"/>
          <w:shd w:val="clear" w:color="auto" w:fill="FFFFFF"/>
        </w:rPr>
        <w:t xml:space="preserve">The downlink frequency for this contact is 145.800 MHZ and may be heard by listeners </w:t>
      </w:r>
      <w:r w:rsidR="007F57C7">
        <w:rPr>
          <w:rFonts w:ascii="Arial" w:hAnsi="Arial" w:cs="Arial"/>
          <w:color w:val="000000"/>
          <w:sz w:val="20"/>
          <w:szCs w:val="20"/>
          <w:shd w:val="clear" w:color="auto" w:fill="FFFFFF"/>
        </w:rPr>
        <w:t>w</w:t>
      </w:r>
      <w:r w:rsidR="00695CDE" w:rsidRPr="00695CDE">
        <w:rPr>
          <w:rFonts w:ascii="Arial" w:hAnsi="Arial" w:cs="Arial"/>
          <w:color w:val="000000"/>
          <w:sz w:val="20"/>
          <w:szCs w:val="20"/>
          <w:shd w:val="clear" w:color="auto" w:fill="FFFFFF"/>
        </w:rPr>
        <w:t>h</w:t>
      </w:r>
      <w:r w:rsidR="007F57C7">
        <w:rPr>
          <w:rFonts w:ascii="Arial" w:hAnsi="Arial" w:cs="Arial"/>
          <w:color w:val="000000"/>
          <w:sz w:val="20"/>
          <w:szCs w:val="20"/>
          <w:shd w:val="clear" w:color="auto" w:fill="FFFFFF"/>
        </w:rPr>
        <w:t>o</w:t>
      </w:r>
      <w:r w:rsidR="00695CDE" w:rsidRPr="00695CDE">
        <w:rPr>
          <w:rFonts w:ascii="Arial" w:hAnsi="Arial" w:cs="Arial"/>
          <w:color w:val="000000"/>
          <w:sz w:val="20"/>
          <w:szCs w:val="20"/>
          <w:shd w:val="clear" w:color="auto" w:fill="FFFFFF"/>
        </w:rPr>
        <w:t xml:space="preserve">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19294F85" w:rsidR="00F63A1E" w:rsidRDefault="00A42C9F">
      <w:pPr>
        <w:rPr>
          <w:rFonts w:ascii="Arial" w:hAnsi="Arial" w:cs="Arial"/>
          <w:color w:val="000000" w:themeColor="text1"/>
          <w:sz w:val="20"/>
          <w:szCs w:val="20"/>
        </w:rPr>
      </w:pPr>
      <w:r>
        <w:rPr>
          <w:rFonts w:ascii="Arial" w:hAnsi="Arial" w:cs="Arial"/>
          <w:color w:val="000000" w:themeColor="text1"/>
          <w:sz w:val="20"/>
          <w:szCs w:val="20"/>
        </w:rPr>
        <w:t>A</w:t>
      </w:r>
      <w:r w:rsidR="00C36517">
        <w:rPr>
          <w:rFonts w:ascii="Arial" w:hAnsi="Arial" w:cs="Arial"/>
          <w:color w:val="000000" w:themeColor="text1"/>
          <w:sz w:val="20"/>
          <w:szCs w:val="20"/>
        </w:rPr>
        <w:t>mateur radio operator</w:t>
      </w:r>
      <w:r>
        <w:rPr>
          <w:rFonts w:ascii="Arial" w:hAnsi="Arial" w:cs="Arial"/>
          <w:color w:val="000000" w:themeColor="text1"/>
          <w:sz w:val="20"/>
          <w:szCs w:val="20"/>
        </w:rPr>
        <w:t>s</w:t>
      </w:r>
      <w:r w:rsidR="003A28AF">
        <w:rPr>
          <w:rFonts w:ascii="Arial" w:hAnsi="Arial" w:cs="Arial"/>
          <w:color w:val="000000" w:themeColor="text1"/>
          <w:sz w:val="20"/>
          <w:szCs w:val="20"/>
        </w:rPr>
        <w:t>,</w:t>
      </w:r>
      <w:r w:rsidR="00853155" w:rsidRPr="00E7274E">
        <w:rPr>
          <w:rFonts w:ascii="Arial" w:hAnsi="Arial" w:cs="Arial"/>
          <w:color w:val="000000" w:themeColor="text1"/>
          <w:sz w:val="20"/>
          <w:szCs w:val="20"/>
        </w:rPr>
        <w:t xml:space="preserve"> using the</w:t>
      </w:r>
      <w:r w:rsidR="00221A74">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sign</w:t>
      </w:r>
      <w:r w:rsidR="00B5586B">
        <w:rPr>
          <w:rFonts w:ascii="Arial" w:hAnsi="Arial" w:cs="Arial"/>
          <w:color w:val="000000" w:themeColor="text1"/>
          <w:sz w:val="20"/>
          <w:szCs w:val="20"/>
        </w:rPr>
        <w:t xml:space="preserve"> </w:t>
      </w:r>
      <w:r w:rsidR="00B5586B" w:rsidRPr="00B5586B">
        <w:rPr>
          <w:rFonts w:ascii="Arial" w:hAnsi="Arial" w:cs="Arial"/>
          <w:color w:val="000000" w:themeColor="text1"/>
          <w:sz w:val="20"/>
          <w:szCs w:val="20"/>
        </w:rPr>
        <w:t>N8RV</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394828E0"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ARISS radio contact is scheduled for</w:t>
      </w:r>
      <w:r w:rsidRPr="000A777B">
        <w:rPr>
          <w:rFonts w:ascii="Arial" w:hAnsi="Arial" w:cs="Arial"/>
          <w:sz w:val="20"/>
          <w:szCs w:val="20"/>
          <w:shd w:val="clear" w:color="auto" w:fill="FFFFFF"/>
        </w:rPr>
        <w:t xml:space="preserve"> </w:t>
      </w:r>
      <w:r w:rsidR="000A777B" w:rsidRPr="000A777B">
        <w:rPr>
          <w:rFonts w:ascii="Arial" w:hAnsi="Arial" w:cs="Arial"/>
          <w:sz w:val="20"/>
          <w:szCs w:val="20"/>
          <w:shd w:val="clear" w:color="auto" w:fill="FFFFFF"/>
        </w:rPr>
        <w:t xml:space="preserve">May </w:t>
      </w:r>
      <w:r w:rsidR="00C07F24">
        <w:rPr>
          <w:rFonts w:ascii="Arial" w:hAnsi="Arial" w:cs="Arial"/>
          <w:sz w:val="20"/>
          <w:szCs w:val="20"/>
          <w:shd w:val="clear" w:color="auto" w:fill="FFFFFF"/>
        </w:rPr>
        <w:t>7</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C07F24">
        <w:rPr>
          <w:rFonts w:ascii="Arial" w:hAnsi="Arial" w:cs="Arial"/>
          <w:sz w:val="20"/>
          <w:szCs w:val="20"/>
          <w:shd w:val="clear" w:color="auto" w:fill="FFFFFF"/>
        </w:rPr>
        <w:t>8</w:t>
      </w:r>
      <w:r w:rsidR="00A9205E">
        <w:rPr>
          <w:rFonts w:ascii="Arial" w:hAnsi="Arial" w:cs="Arial"/>
          <w:sz w:val="20"/>
          <w:szCs w:val="20"/>
          <w:shd w:val="clear" w:color="auto" w:fill="FFFFFF"/>
        </w:rPr>
        <w:t>:</w:t>
      </w:r>
      <w:r w:rsidR="00C07F24">
        <w:rPr>
          <w:rFonts w:ascii="Arial" w:hAnsi="Arial" w:cs="Arial"/>
          <w:sz w:val="20"/>
          <w:szCs w:val="20"/>
          <w:shd w:val="clear" w:color="auto" w:fill="FFFFFF"/>
        </w:rPr>
        <w:t>35</w:t>
      </w:r>
      <w:r w:rsidR="00A9205E">
        <w:rPr>
          <w:rFonts w:ascii="Arial" w:hAnsi="Arial" w:cs="Arial"/>
          <w:sz w:val="20"/>
          <w:szCs w:val="20"/>
          <w:shd w:val="clear" w:color="auto" w:fill="FFFFFF"/>
        </w:rPr>
        <w:t xml:space="preserve"> </w:t>
      </w:r>
      <w:r w:rsidR="00863DB4">
        <w:rPr>
          <w:rFonts w:ascii="Arial" w:hAnsi="Arial" w:cs="Arial"/>
          <w:sz w:val="20"/>
          <w:szCs w:val="20"/>
          <w:shd w:val="clear" w:color="auto" w:fill="FFFFFF"/>
        </w:rPr>
        <w:t>am</w:t>
      </w:r>
      <w:r w:rsidRPr="009E501A">
        <w:rPr>
          <w:rFonts w:ascii="Arial" w:hAnsi="Arial" w:cs="Arial"/>
          <w:sz w:val="20"/>
          <w:szCs w:val="20"/>
          <w:shd w:val="clear" w:color="auto" w:fill="FFFFFF"/>
        </w:rPr>
        <w:t xml:space="preserve"> </w:t>
      </w:r>
      <w:r w:rsidR="009E501A" w:rsidRPr="009E501A">
        <w:rPr>
          <w:rFonts w:ascii="Arial" w:hAnsi="Arial" w:cs="Arial"/>
          <w:sz w:val="20"/>
          <w:szCs w:val="20"/>
          <w:shd w:val="clear" w:color="auto" w:fill="FFFFFF"/>
        </w:rPr>
        <w:t>EDT</w:t>
      </w:r>
      <w:r w:rsidRPr="009E501A">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1B470E">
        <w:rPr>
          <w:rFonts w:ascii="Arial" w:hAnsi="Arial" w:cs="Arial"/>
          <w:sz w:val="20"/>
          <w:szCs w:val="20"/>
          <w:bdr w:val="none" w:sz="0" w:space="0" w:color="auto" w:frame="1"/>
          <w:shd w:val="clear" w:color="auto" w:fill="FFFFFF"/>
        </w:rPr>
        <w:t>Green Bank, WV</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C07F24">
        <w:rPr>
          <w:rFonts w:ascii="Arial" w:hAnsi="Arial" w:cs="Arial"/>
          <w:sz w:val="20"/>
          <w:szCs w:val="20"/>
          <w:bdr w:val="none" w:sz="0" w:space="0" w:color="auto" w:frame="1"/>
          <w:shd w:val="clear" w:color="auto" w:fill="FFFFFF"/>
        </w:rPr>
        <w:t>12</w:t>
      </w:r>
      <w:r w:rsidR="00A9205E">
        <w:rPr>
          <w:rFonts w:ascii="Arial" w:hAnsi="Arial" w:cs="Arial"/>
          <w:sz w:val="20"/>
          <w:szCs w:val="20"/>
          <w:bdr w:val="none" w:sz="0" w:space="0" w:color="auto" w:frame="1"/>
          <w:shd w:val="clear" w:color="auto" w:fill="FFFFFF"/>
        </w:rPr>
        <w:t>:</w:t>
      </w:r>
      <w:r w:rsidR="00C07F24">
        <w:rPr>
          <w:rFonts w:ascii="Arial" w:hAnsi="Arial" w:cs="Arial"/>
          <w:sz w:val="20"/>
          <w:szCs w:val="20"/>
          <w:bdr w:val="none" w:sz="0" w:space="0" w:color="auto" w:frame="1"/>
          <w:shd w:val="clear" w:color="auto" w:fill="FFFFFF"/>
        </w:rPr>
        <w:t>35</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C07F24">
        <w:rPr>
          <w:rFonts w:ascii="Arial" w:hAnsi="Arial" w:cs="Arial"/>
          <w:sz w:val="20"/>
          <w:szCs w:val="20"/>
          <w:bdr w:val="none" w:sz="0" w:space="0" w:color="auto" w:frame="1"/>
          <w:shd w:val="clear" w:color="auto" w:fill="FFFFFF"/>
        </w:rPr>
        <w:t>7</w:t>
      </w:r>
      <w:r w:rsidR="00FC2098">
        <w:rPr>
          <w:rFonts w:ascii="Arial" w:hAnsi="Arial" w:cs="Arial"/>
          <w:sz w:val="20"/>
          <w:szCs w:val="20"/>
          <w:bdr w:val="none" w:sz="0" w:space="0" w:color="auto" w:frame="1"/>
          <w:shd w:val="clear" w:color="auto" w:fill="FFFFFF"/>
        </w:rPr>
        <w:t>:</w:t>
      </w:r>
      <w:r w:rsidR="00C07F24">
        <w:rPr>
          <w:rFonts w:ascii="Arial" w:hAnsi="Arial" w:cs="Arial"/>
          <w:sz w:val="20"/>
          <w:szCs w:val="20"/>
          <w:bdr w:val="none" w:sz="0" w:space="0" w:color="auto" w:frame="1"/>
          <w:shd w:val="clear" w:color="auto" w:fill="FFFFFF"/>
        </w:rPr>
        <w:t>35</w:t>
      </w:r>
      <w:r w:rsidR="00FC2098">
        <w:rPr>
          <w:rFonts w:ascii="Arial" w:hAnsi="Arial" w:cs="Arial"/>
          <w:sz w:val="20"/>
          <w:szCs w:val="20"/>
          <w:bdr w:val="none" w:sz="0" w:space="0" w:color="auto" w:frame="1"/>
          <w:shd w:val="clear" w:color="auto" w:fill="FFFFFF"/>
        </w:rPr>
        <w:t xml:space="preserve"> am C</w:t>
      </w:r>
      <w:r w:rsidR="009E501A">
        <w:rPr>
          <w:rFonts w:ascii="Arial" w:hAnsi="Arial" w:cs="Arial"/>
          <w:sz w:val="20"/>
          <w:szCs w:val="20"/>
          <w:bdr w:val="none" w:sz="0" w:space="0" w:color="auto" w:frame="1"/>
          <w:shd w:val="clear" w:color="auto" w:fill="FFFFFF"/>
        </w:rPr>
        <w:t>D</w:t>
      </w:r>
      <w:r w:rsidR="00FC2098">
        <w:rPr>
          <w:rFonts w:ascii="Arial" w:hAnsi="Arial" w:cs="Arial"/>
          <w:sz w:val="20"/>
          <w:szCs w:val="20"/>
          <w:bdr w:val="none" w:sz="0" w:space="0" w:color="auto" w:frame="1"/>
          <w:shd w:val="clear" w:color="auto" w:fill="FFFFFF"/>
        </w:rPr>
        <w:t xml:space="preserve">T, </w:t>
      </w:r>
      <w:r w:rsidR="00C07F24">
        <w:rPr>
          <w:rFonts w:ascii="Arial" w:hAnsi="Arial" w:cs="Arial"/>
          <w:sz w:val="20"/>
          <w:szCs w:val="20"/>
          <w:bdr w:val="none" w:sz="0" w:space="0" w:color="auto" w:frame="1"/>
          <w:shd w:val="clear" w:color="auto" w:fill="FFFFFF"/>
        </w:rPr>
        <w:t>6</w:t>
      </w:r>
      <w:r w:rsidR="00A9205E">
        <w:rPr>
          <w:rFonts w:ascii="Arial" w:hAnsi="Arial" w:cs="Arial"/>
          <w:sz w:val="20"/>
          <w:szCs w:val="20"/>
          <w:bdr w:val="none" w:sz="0" w:space="0" w:color="auto" w:frame="1"/>
          <w:shd w:val="clear" w:color="auto" w:fill="FFFFFF"/>
        </w:rPr>
        <w:t>:</w:t>
      </w:r>
      <w:r w:rsidR="00C07F24">
        <w:rPr>
          <w:rFonts w:ascii="Arial" w:hAnsi="Arial" w:cs="Arial"/>
          <w:sz w:val="20"/>
          <w:szCs w:val="20"/>
          <w:bdr w:val="none" w:sz="0" w:space="0" w:color="auto" w:frame="1"/>
          <w:shd w:val="clear" w:color="auto" w:fill="FFFFFF"/>
        </w:rPr>
        <w:t>35</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9E501A">
        <w:rPr>
          <w:rFonts w:ascii="Arial" w:hAnsi="Arial" w:cs="Arial"/>
          <w:sz w:val="20"/>
          <w:szCs w:val="20"/>
          <w:bdr w:val="none" w:sz="0" w:space="0" w:color="auto" w:frame="1"/>
          <w:shd w:val="clear" w:color="auto" w:fill="FFFFFF"/>
        </w:rPr>
        <w:t>D</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C07F24">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C07F24">
        <w:rPr>
          <w:rFonts w:ascii="Arial" w:hAnsi="Arial" w:cs="Arial"/>
          <w:sz w:val="20"/>
          <w:szCs w:val="20"/>
          <w:bdr w:val="none" w:sz="0" w:space="0" w:color="auto" w:frame="1"/>
          <w:shd w:val="clear" w:color="auto" w:fill="FFFFFF"/>
        </w:rPr>
        <w:t>35</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9E501A">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p>
    <w:p w14:paraId="06708730" w14:textId="77777777" w:rsidR="001322E1" w:rsidRDefault="001322E1" w:rsidP="001322E1">
      <w:pPr>
        <w:rPr>
          <w:rFonts w:ascii="Arial" w:hAnsi="Arial" w:cs="Arial"/>
          <w:sz w:val="20"/>
          <w:szCs w:val="20"/>
          <w:shd w:val="clear" w:color="auto" w:fill="FFFFFF"/>
        </w:rPr>
      </w:pPr>
    </w:p>
    <w:p w14:paraId="3CF1DCAD" w14:textId="76B25292" w:rsidR="003128CB" w:rsidRPr="00251FF8" w:rsidRDefault="003128CB" w:rsidP="00BA5D38">
      <w:pPr>
        <w:rPr>
          <w:rFonts w:ascii="Arial" w:hAnsi="Arial" w:cs="Arial"/>
          <w:color w:val="000000" w:themeColor="text1"/>
          <w:sz w:val="20"/>
          <w:szCs w:val="20"/>
          <w:lang w:eastAsia="en-US"/>
        </w:rPr>
      </w:pPr>
      <w:r w:rsidRPr="003128CB">
        <w:rPr>
          <w:rFonts w:ascii="Arial" w:hAnsi="Arial" w:cs="Arial"/>
          <w:color w:val="000000" w:themeColor="text1"/>
          <w:sz w:val="20"/>
          <w:szCs w:val="20"/>
          <w:lang w:eastAsia="en-US"/>
        </w:rPr>
        <w:t>Green Bank Elementary Middle School</w:t>
      </w:r>
      <w:r w:rsidR="00B067B8">
        <w:rPr>
          <w:rFonts w:ascii="Arial" w:hAnsi="Arial" w:cs="Arial"/>
          <w:color w:val="000000" w:themeColor="text1"/>
          <w:sz w:val="20"/>
          <w:szCs w:val="20"/>
          <w:lang w:eastAsia="en-US"/>
        </w:rPr>
        <w:t xml:space="preserve"> (GBEMS) (281 students in grades k-8)</w:t>
      </w:r>
      <w:r w:rsidRPr="003128CB">
        <w:rPr>
          <w:rFonts w:ascii="Arial" w:hAnsi="Arial" w:cs="Arial"/>
          <w:color w:val="000000" w:themeColor="text1"/>
          <w:sz w:val="20"/>
          <w:szCs w:val="20"/>
          <w:lang w:eastAsia="en-US"/>
        </w:rPr>
        <w:t xml:space="preserve"> is located in rural Pocahontas County, West Virginia</w:t>
      </w:r>
      <w:r w:rsidR="00B067B8">
        <w:rPr>
          <w:rFonts w:ascii="Arial" w:hAnsi="Arial" w:cs="Arial"/>
          <w:color w:val="000000" w:themeColor="text1"/>
          <w:sz w:val="20"/>
          <w:szCs w:val="20"/>
          <w:lang w:eastAsia="en-US"/>
        </w:rPr>
        <w:t xml:space="preserve">, and will host </w:t>
      </w:r>
      <w:r w:rsidR="003E63DC">
        <w:rPr>
          <w:rFonts w:ascii="Arial" w:hAnsi="Arial" w:cs="Arial"/>
          <w:color w:val="000000" w:themeColor="text1"/>
          <w:sz w:val="20"/>
          <w:szCs w:val="20"/>
          <w:lang w:eastAsia="en-US"/>
        </w:rPr>
        <w:t xml:space="preserve">this </w:t>
      </w:r>
      <w:r w:rsidR="00B067B8">
        <w:rPr>
          <w:rFonts w:ascii="Arial" w:hAnsi="Arial" w:cs="Arial"/>
          <w:color w:val="000000" w:themeColor="text1"/>
          <w:sz w:val="20"/>
          <w:szCs w:val="20"/>
          <w:lang w:eastAsia="en-US"/>
        </w:rPr>
        <w:t>ARISS contact. An</w:t>
      </w:r>
      <w:r w:rsidR="006F3FA2">
        <w:rPr>
          <w:rFonts w:ascii="Arial" w:hAnsi="Arial" w:cs="Arial"/>
          <w:color w:val="000000" w:themeColor="text1"/>
          <w:sz w:val="20"/>
          <w:szCs w:val="20"/>
          <w:lang w:eastAsia="en-US"/>
        </w:rPr>
        <w:t>other</w:t>
      </w:r>
      <w:r w:rsidR="00B067B8">
        <w:rPr>
          <w:rFonts w:ascii="Arial" w:hAnsi="Arial" w:cs="Arial"/>
          <w:color w:val="000000" w:themeColor="text1"/>
          <w:sz w:val="20"/>
          <w:szCs w:val="20"/>
          <w:lang w:eastAsia="en-US"/>
        </w:rPr>
        <w:t xml:space="preserve"> 350 students in the Pocahontas County High School will also attend the </w:t>
      </w:r>
      <w:r w:rsidR="00496A14">
        <w:rPr>
          <w:rFonts w:ascii="Arial" w:hAnsi="Arial" w:cs="Arial"/>
          <w:color w:val="000000" w:themeColor="text1"/>
          <w:sz w:val="20"/>
          <w:szCs w:val="20"/>
          <w:lang w:eastAsia="en-US"/>
        </w:rPr>
        <w:t xml:space="preserve">ARISS </w:t>
      </w:r>
      <w:r w:rsidR="00B067B8">
        <w:rPr>
          <w:rFonts w:ascii="Arial" w:hAnsi="Arial" w:cs="Arial"/>
          <w:color w:val="000000" w:themeColor="text1"/>
          <w:sz w:val="20"/>
          <w:szCs w:val="20"/>
          <w:lang w:eastAsia="en-US"/>
        </w:rPr>
        <w:t>contact event (in-person and remote</w:t>
      </w:r>
      <w:r w:rsidR="007F57C7">
        <w:rPr>
          <w:rFonts w:ascii="Arial" w:hAnsi="Arial" w:cs="Arial"/>
          <w:color w:val="000000" w:themeColor="text1"/>
          <w:sz w:val="20"/>
          <w:szCs w:val="20"/>
          <w:lang w:eastAsia="en-US"/>
        </w:rPr>
        <w:t>ly</w:t>
      </w:r>
      <w:r w:rsidR="00B067B8">
        <w:rPr>
          <w:rFonts w:ascii="Arial" w:hAnsi="Arial" w:cs="Arial"/>
          <w:color w:val="000000" w:themeColor="text1"/>
          <w:sz w:val="20"/>
          <w:szCs w:val="20"/>
          <w:lang w:eastAsia="en-US"/>
        </w:rPr>
        <w:t xml:space="preserve">). </w:t>
      </w:r>
      <w:r w:rsidR="00F02347">
        <w:rPr>
          <w:rFonts w:ascii="Arial" w:hAnsi="Arial" w:cs="Arial"/>
          <w:color w:val="000000" w:themeColor="text1"/>
          <w:sz w:val="20"/>
          <w:szCs w:val="20"/>
          <w:lang w:eastAsia="en-US"/>
        </w:rPr>
        <w:t xml:space="preserve">GBEMS’s </w:t>
      </w:r>
      <w:r w:rsidR="00496A14">
        <w:rPr>
          <w:rFonts w:ascii="Arial" w:hAnsi="Arial" w:cs="Arial"/>
          <w:color w:val="000000" w:themeColor="text1"/>
          <w:sz w:val="20"/>
          <w:szCs w:val="20"/>
          <w:lang w:eastAsia="en-US"/>
        </w:rPr>
        <w:t xml:space="preserve">STEM </w:t>
      </w:r>
      <w:r w:rsidR="00F02347" w:rsidRPr="00496A14">
        <w:rPr>
          <w:rFonts w:ascii="Arial" w:hAnsi="Arial" w:cs="Arial"/>
          <w:color w:val="000000" w:themeColor="text1"/>
          <w:sz w:val="20"/>
          <w:szCs w:val="20"/>
          <w:lang w:eastAsia="en-US"/>
        </w:rPr>
        <w:t>classroom curricula</w:t>
      </w:r>
      <w:r w:rsidR="00F02347">
        <w:rPr>
          <w:rFonts w:ascii="Arial" w:hAnsi="Arial" w:cs="Arial"/>
          <w:color w:val="000000" w:themeColor="text1"/>
          <w:sz w:val="20"/>
          <w:szCs w:val="20"/>
          <w:lang w:eastAsia="en-US"/>
        </w:rPr>
        <w:t xml:space="preserve"> </w:t>
      </w:r>
      <w:r w:rsidR="00272A88">
        <w:rPr>
          <w:rFonts w:ascii="Arial" w:hAnsi="Arial" w:cs="Arial"/>
          <w:color w:val="000000" w:themeColor="text1"/>
          <w:sz w:val="20"/>
          <w:szCs w:val="20"/>
          <w:lang w:eastAsia="en-US"/>
        </w:rPr>
        <w:t>are</w:t>
      </w:r>
      <w:r w:rsidR="00F02347">
        <w:rPr>
          <w:rFonts w:ascii="Arial" w:hAnsi="Arial" w:cs="Arial"/>
          <w:color w:val="000000" w:themeColor="text1"/>
          <w:sz w:val="20"/>
          <w:szCs w:val="20"/>
          <w:lang w:eastAsia="en-US"/>
        </w:rPr>
        <w:t xml:space="preserve"> augmented with </w:t>
      </w:r>
      <w:r w:rsidR="00663BE5">
        <w:rPr>
          <w:rFonts w:ascii="Arial" w:hAnsi="Arial" w:cs="Arial"/>
          <w:color w:val="000000" w:themeColor="text1"/>
          <w:sz w:val="20"/>
          <w:szCs w:val="20"/>
          <w:lang w:eastAsia="en-US"/>
        </w:rPr>
        <w:t xml:space="preserve">student </w:t>
      </w:r>
      <w:r w:rsidR="0030764B">
        <w:rPr>
          <w:rFonts w:ascii="Arial" w:hAnsi="Arial" w:cs="Arial"/>
          <w:color w:val="000000" w:themeColor="text1"/>
          <w:sz w:val="20"/>
          <w:szCs w:val="20"/>
          <w:lang w:eastAsia="en-US"/>
        </w:rPr>
        <w:t xml:space="preserve">club </w:t>
      </w:r>
      <w:r w:rsidR="00663BE5">
        <w:rPr>
          <w:rFonts w:ascii="Arial" w:hAnsi="Arial" w:cs="Arial"/>
          <w:color w:val="000000" w:themeColor="text1"/>
          <w:sz w:val="20"/>
          <w:szCs w:val="20"/>
          <w:lang w:eastAsia="en-US"/>
        </w:rPr>
        <w:t xml:space="preserve">activities that include </w:t>
      </w:r>
      <w:r w:rsidR="003E63DC">
        <w:rPr>
          <w:rFonts w:ascii="Arial" w:hAnsi="Arial" w:cs="Arial"/>
          <w:color w:val="000000" w:themeColor="text1"/>
          <w:sz w:val="20"/>
          <w:szCs w:val="20"/>
          <w:lang w:eastAsia="en-US"/>
        </w:rPr>
        <w:t>e</w:t>
      </w:r>
      <w:r w:rsidR="00496A14">
        <w:rPr>
          <w:rFonts w:ascii="Arial" w:hAnsi="Arial" w:cs="Arial"/>
          <w:color w:val="000000" w:themeColor="text1"/>
          <w:sz w:val="20"/>
          <w:szCs w:val="20"/>
          <w:lang w:eastAsia="en-US"/>
        </w:rPr>
        <w:t>ngineering, computer coding, and robotic</w:t>
      </w:r>
      <w:r w:rsidR="003E63DC">
        <w:rPr>
          <w:rFonts w:ascii="Arial" w:hAnsi="Arial" w:cs="Arial"/>
          <w:color w:val="000000" w:themeColor="text1"/>
          <w:sz w:val="20"/>
          <w:szCs w:val="20"/>
          <w:lang w:eastAsia="en-US"/>
        </w:rPr>
        <w:t>s</w:t>
      </w:r>
      <w:r w:rsidR="00663BE5">
        <w:rPr>
          <w:rFonts w:ascii="Arial" w:hAnsi="Arial" w:cs="Arial"/>
          <w:color w:val="000000" w:themeColor="text1"/>
          <w:sz w:val="20"/>
          <w:szCs w:val="20"/>
          <w:lang w:eastAsia="en-US"/>
        </w:rPr>
        <w:t>. I</w:t>
      </w:r>
      <w:r w:rsidR="00496A14">
        <w:rPr>
          <w:rFonts w:ascii="Arial" w:hAnsi="Arial" w:cs="Arial"/>
          <w:color w:val="000000" w:themeColor="text1"/>
          <w:sz w:val="20"/>
          <w:szCs w:val="20"/>
          <w:lang w:eastAsia="en-US"/>
        </w:rPr>
        <w:t xml:space="preserve">n preparation for the </w:t>
      </w:r>
      <w:r w:rsidR="00F02347">
        <w:rPr>
          <w:rFonts w:ascii="Arial" w:hAnsi="Arial" w:cs="Arial"/>
          <w:color w:val="000000" w:themeColor="text1"/>
          <w:sz w:val="20"/>
          <w:szCs w:val="20"/>
          <w:lang w:eastAsia="en-US"/>
        </w:rPr>
        <w:t xml:space="preserve">ARISS </w:t>
      </w:r>
      <w:r w:rsidR="00496A14">
        <w:rPr>
          <w:rFonts w:ascii="Arial" w:hAnsi="Arial" w:cs="Arial"/>
          <w:color w:val="000000" w:themeColor="text1"/>
          <w:sz w:val="20"/>
          <w:szCs w:val="20"/>
          <w:lang w:eastAsia="en-US"/>
        </w:rPr>
        <w:t xml:space="preserve">contact, the school’s science curriculum </w:t>
      </w:r>
      <w:r w:rsidR="00F02347">
        <w:rPr>
          <w:rFonts w:ascii="Arial" w:hAnsi="Arial" w:cs="Arial"/>
          <w:color w:val="000000" w:themeColor="text1"/>
          <w:sz w:val="20"/>
          <w:szCs w:val="20"/>
          <w:lang w:eastAsia="en-US"/>
        </w:rPr>
        <w:t xml:space="preserve">added </w:t>
      </w:r>
      <w:r w:rsidR="00E62047">
        <w:rPr>
          <w:rFonts w:ascii="Arial" w:hAnsi="Arial" w:cs="Arial"/>
          <w:color w:val="000000" w:themeColor="text1"/>
          <w:sz w:val="20"/>
          <w:szCs w:val="20"/>
          <w:lang w:eastAsia="en-US"/>
        </w:rPr>
        <w:t>courses in</w:t>
      </w:r>
      <w:r w:rsidR="00496A14">
        <w:rPr>
          <w:rFonts w:ascii="Arial" w:hAnsi="Arial" w:cs="Arial"/>
          <w:color w:val="000000" w:themeColor="text1"/>
          <w:sz w:val="20"/>
          <w:szCs w:val="20"/>
          <w:lang w:eastAsia="en-US"/>
        </w:rPr>
        <w:t xml:space="preserve"> electronics, wave physics, and communications theory</w:t>
      </w:r>
      <w:r w:rsidR="00663BE5">
        <w:rPr>
          <w:rFonts w:ascii="Arial" w:hAnsi="Arial" w:cs="Arial"/>
          <w:color w:val="000000" w:themeColor="text1"/>
          <w:sz w:val="20"/>
          <w:szCs w:val="20"/>
          <w:lang w:eastAsia="en-US"/>
        </w:rPr>
        <w:t>. These</w:t>
      </w:r>
      <w:r w:rsidR="00A72C3E">
        <w:rPr>
          <w:rFonts w:ascii="Arial" w:hAnsi="Arial" w:cs="Arial"/>
          <w:color w:val="000000" w:themeColor="text1"/>
          <w:sz w:val="20"/>
          <w:szCs w:val="20"/>
          <w:lang w:eastAsia="en-US"/>
        </w:rPr>
        <w:t xml:space="preserve"> </w:t>
      </w:r>
      <w:r w:rsidR="001F5C13">
        <w:rPr>
          <w:rFonts w:ascii="Arial" w:hAnsi="Arial" w:cs="Arial"/>
          <w:color w:val="000000" w:themeColor="text1"/>
          <w:sz w:val="20"/>
          <w:szCs w:val="20"/>
          <w:lang w:eastAsia="en-US"/>
        </w:rPr>
        <w:t>classroom studies and lab activities includ</w:t>
      </w:r>
      <w:r w:rsidR="00A72C3E">
        <w:rPr>
          <w:rFonts w:ascii="Arial" w:hAnsi="Arial" w:cs="Arial"/>
          <w:color w:val="000000" w:themeColor="text1"/>
          <w:sz w:val="20"/>
          <w:szCs w:val="20"/>
          <w:lang w:eastAsia="en-US"/>
        </w:rPr>
        <w:t>e th</w:t>
      </w:r>
      <w:r w:rsidR="00E12734">
        <w:rPr>
          <w:rFonts w:ascii="Arial" w:hAnsi="Arial" w:cs="Arial"/>
          <w:color w:val="000000" w:themeColor="text1"/>
          <w:sz w:val="20"/>
          <w:szCs w:val="20"/>
          <w:lang w:eastAsia="en-US"/>
        </w:rPr>
        <w:t>e</w:t>
      </w:r>
      <w:r w:rsidR="001F5C13">
        <w:rPr>
          <w:rFonts w:ascii="Arial" w:hAnsi="Arial" w:cs="Arial"/>
          <w:color w:val="000000" w:themeColor="text1"/>
          <w:sz w:val="20"/>
          <w:szCs w:val="20"/>
          <w:lang w:eastAsia="en-US"/>
        </w:rPr>
        <w:t xml:space="preserve"> </w:t>
      </w:r>
      <w:r w:rsidR="00E62047" w:rsidRPr="00E62047">
        <w:rPr>
          <w:rFonts w:ascii="Arial" w:hAnsi="Arial" w:cs="Arial"/>
          <w:color w:val="000000" w:themeColor="text1"/>
          <w:sz w:val="20"/>
          <w:szCs w:val="20"/>
          <w:lang w:eastAsia="en-US"/>
        </w:rPr>
        <w:t>topics</w:t>
      </w:r>
      <w:r w:rsidR="00663BE5">
        <w:rPr>
          <w:rFonts w:ascii="Arial" w:hAnsi="Arial" w:cs="Arial"/>
          <w:color w:val="000000" w:themeColor="text1"/>
          <w:sz w:val="20"/>
          <w:szCs w:val="20"/>
          <w:lang w:eastAsia="en-US"/>
        </w:rPr>
        <w:t>:</w:t>
      </w:r>
      <w:r w:rsidR="00A72C3E">
        <w:rPr>
          <w:rFonts w:ascii="Arial" w:hAnsi="Arial" w:cs="Arial"/>
          <w:color w:val="000000" w:themeColor="text1"/>
          <w:sz w:val="20"/>
          <w:szCs w:val="20"/>
          <w:lang w:eastAsia="en-US"/>
        </w:rPr>
        <w:t xml:space="preserve"> </w:t>
      </w:r>
      <w:r w:rsidR="00E62047" w:rsidRPr="00E62047">
        <w:rPr>
          <w:rFonts w:ascii="Arial" w:hAnsi="Arial" w:cs="Arial"/>
          <w:color w:val="000000" w:themeColor="text1"/>
          <w:sz w:val="20"/>
          <w:szCs w:val="20"/>
          <w:lang w:eastAsia="en-US"/>
        </w:rPr>
        <w:t>orbital mechanics, Doppler effects, signal tracking, sky and land coordinates, and signal processing.</w:t>
      </w:r>
      <w:r w:rsidR="00E62047">
        <w:rPr>
          <w:rFonts w:ascii="Arial" w:hAnsi="Arial" w:cs="Arial"/>
          <w:color w:val="000000" w:themeColor="text1"/>
          <w:sz w:val="20"/>
          <w:szCs w:val="20"/>
          <w:lang w:eastAsia="en-US"/>
        </w:rPr>
        <w:t xml:space="preserve"> </w:t>
      </w:r>
      <w:r w:rsidR="001F5C13">
        <w:rPr>
          <w:rFonts w:ascii="Arial" w:hAnsi="Arial" w:cs="Arial"/>
          <w:color w:val="000000" w:themeColor="text1"/>
          <w:sz w:val="20"/>
          <w:szCs w:val="20"/>
          <w:lang w:eastAsia="en-US"/>
        </w:rPr>
        <w:t xml:space="preserve">Student </w:t>
      </w:r>
      <w:r w:rsidR="00E62047">
        <w:rPr>
          <w:rFonts w:ascii="Arial" w:hAnsi="Arial" w:cs="Arial"/>
          <w:color w:val="000000" w:themeColor="text1"/>
          <w:sz w:val="20"/>
          <w:szCs w:val="20"/>
          <w:lang w:eastAsia="en-US"/>
        </w:rPr>
        <w:t xml:space="preserve">courses also </w:t>
      </w:r>
      <w:r w:rsidR="00E62047" w:rsidRPr="00E62047">
        <w:rPr>
          <w:rFonts w:ascii="Arial" w:hAnsi="Arial" w:cs="Arial"/>
          <w:color w:val="000000" w:themeColor="text1"/>
          <w:sz w:val="20"/>
          <w:szCs w:val="20"/>
          <w:lang w:eastAsia="en-US"/>
        </w:rPr>
        <w:t>highlight the ISS as an example of international cooperation for a common goal</w:t>
      </w:r>
      <w:r w:rsidR="00E62047">
        <w:rPr>
          <w:rFonts w:ascii="Arial" w:hAnsi="Arial" w:cs="Arial"/>
          <w:color w:val="000000" w:themeColor="text1"/>
          <w:sz w:val="20"/>
          <w:szCs w:val="20"/>
          <w:lang w:eastAsia="en-US"/>
        </w:rPr>
        <w:t xml:space="preserve"> and integrated this aspect into the</w:t>
      </w:r>
      <w:r w:rsidR="00E12734">
        <w:rPr>
          <w:rFonts w:ascii="Arial" w:hAnsi="Arial" w:cs="Arial"/>
          <w:color w:val="000000" w:themeColor="text1"/>
          <w:sz w:val="20"/>
          <w:szCs w:val="20"/>
          <w:lang w:eastAsia="en-US"/>
        </w:rPr>
        <w:t xml:space="preserve"> </w:t>
      </w:r>
      <w:r w:rsidR="00E62047">
        <w:rPr>
          <w:rFonts w:ascii="Arial" w:hAnsi="Arial" w:cs="Arial"/>
          <w:color w:val="000000" w:themeColor="text1"/>
          <w:sz w:val="20"/>
          <w:szCs w:val="20"/>
          <w:lang w:eastAsia="en-US"/>
        </w:rPr>
        <w:t xml:space="preserve">social studies curriculum covering </w:t>
      </w:r>
      <w:r w:rsidR="00A72C3E">
        <w:rPr>
          <w:rFonts w:ascii="Arial" w:hAnsi="Arial" w:cs="Arial"/>
          <w:color w:val="000000" w:themeColor="text1"/>
          <w:sz w:val="20"/>
          <w:szCs w:val="20"/>
          <w:lang w:eastAsia="en-US"/>
        </w:rPr>
        <w:t xml:space="preserve">the </w:t>
      </w:r>
      <w:r w:rsidR="00E62047">
        <w:rPr>
          <w:rFonts w:ascii="Arial" w:hAnsi="Arial" w:cs="Arial"/>
          <w:color w:val="000000" w:themeColor="text1"/>
          <w:sz w:val="20"/>
          <w:szCs w:val="20"/>
          <w:lang w:eastAsia="en-US"/>
        </w:rPr>
        <w:t xml:space="preserve">course topics: </w:t>
      </w:r>
      <w:r w:rsidR="00E62047" w:rsidRPr="00E62047">
        <w:rPr>
          <w:rFonts w:ascii="Arial" w:hAnsi="Arial" w:cs="Arial"/>
          <w:color w:val="000000" w:themeColor="text1"/>
          <w:sz w:val="20"/>
          <w:szCs w:val="20"/>
          <w:lang w:eastAsia="en-US"/>
        </w:rPr>
        <w:t>distributed project participation, agreements and treaties, and organizational structure.</w:t>
      </w:r>
      <w:r w:rsidR="00684ED6">
        <w:rPr>
          <w:rFonts w:ascii="Arial" w:hAnsi="Arial" w:cs="Arial"/>
          <w:color w:val="000000" w:themeColor="text1"/>
          <w:sz w:val="20"/>
          <w:szCs w:val="20"/>
          <w:lang w:eastAsia="en-US"/>
        </w:rPr>
        <w:t xml:space="preserve"> </w:t>
      </w:r>
      <w:r w:rsidR="00D06084" w:rsidRPr="00D06084">
        <w:rPr>
          <w:rFonts w:ascii="Arial" w:hAnsi="Arial" w:cs="Arial"/>
          <w:color w:val="000000" w:themeColor="text1"/>
          <w:sz w:val="20"/>
          <w:szCs w:val="20"/>
          <w:lang w:eastAsia="en-US"/>
        </w:rPr>
        <w:t>In advance of the ARISS contact, the GBEMS Ham Club was formed for 6th through 8th grade</w:t>
      </w:r>
      <w:r w:rsidR="00215A0B">
        <w:rPr>
          <w:rFonts w:ascii="Arial" w:hAnsi="Arial" w:cs="Arial"/>
          <w:color w:val="000000" w:themeColor="text1"/>
          <w:sz w:val="20"/>
          <w:szCs w:val="20"/>
          <w:lang w:eastAsia="en-US"/>
        </w:rPr>
        <w:t>rs</w:t>
      </w:r>
      <w:r w:rsidR="00D06084" w:rsidRPr="00D06084">
        <w:rPr>
          <w:rFonts w:ascii="Arial" w:hAnsi="Arial" w:cs="Arial"/>
          <w:color w:val="000000" w:themeColor="text1"/>
          <w:sz w:val="20"/>
          <w:szCs w:val="20"/>
          <w:lang w:eastAsia="en-US"/>
        </w:rPr>
        <w:t xml:space="preserve">. </w:t>
      </w:r>
      <w:r w:rsidR="001B470E">
        <w:rPr>
          <w:rFonts w:ascii="Arial" w:hAnsi="Arial" w:cs="Arial"/>
          <w:color w:val="000000" w:themeColor="text1"/>
          <w:sz w:val="20"/>
          <w:szCs w:val="20"/>
          <w:lang w:eastAsia="en-US"/>
        </w:rPr>
        <w:t>Members of t</w:t>
      </w:r>
      <w:r w:rsidR="002A0D66">
        <w:rPr>
          <w:rFonts w:ascii="Arial" w:hAnsi="Arial" w:cs="Arial"/>
          <w:color w:val="000000" w:themeColor="text1"/>
          <w:sz w:val="20"/>
          <w:szCs w:val="20"/>
          <w:lang w:eastAsia="en-US"/>
        </w:rPr>
        <w:t xml:space="preserve">he Eight Rivers Amateur Radio Club (ERARC) </w:t>
      </w:r>
      <w:r w:rsidR="001B470E">
        <w:rPr>
          <w:rFonts w:ascii="Arial" w:hAnsi="Arial" w:cs="Arial"/>
          <w:color w:val="000000" w:themeColor="text1"/>
          <w:sz w:val="20"/>
          <w:szCs w:val="20"/>
          <w:lang w:eastAsia="en-US"/>
        </w:rPr>
        <w:t xml:space="preserve">will provide </w:t>
      </w:r>
      <w:r w:rsidR="001B470E" w:rsidRPr="002A0D66">
        <w:rPr>
          <w:rFonts w:ascii="Arial" w:hAnsi="Arial" w:cs="Arial"/>
          <w:color w:val="000000" w:themeColor="text1"/>
          <w:sz w:val="20"/>
          <w:szCs w:val="20"/>
          <w:lang w:eastAsia="en-US"/>
        </w:rPr>
        <w:t xml:space="preserve">equipment, technical, and operational support </w:t>
      </w:r>
      <w:r w:rsidR="001B470E">
        <w:rPr>
          <w:rFonts w:ascii="Arial" w:hAnsi="Arial" w:cs="Arial"/>
          <w:color w:val="000000" w:themeColor="text1"/>
          <w:sz w:val="20"/>
          <w:szCs w:val="20"/>
          <w:lang w:eastAsia="en-US"/>
        </w:rPr>
        <w:t>for the ARISS</w:t>
      </w:r>
      <w:r w:rsidR="001B470E" w:rsidRPr="002A0D66">
        <w:rPr>
          <w:rFonts w:ascii="Arial" w:hAnsi="Arial" w:cs="Arial"/>
          <w:color w:val="000000" w:themeColor="text1"/>
          <w:sz w:val="20"/>
          <w:szCs w:val="20"/>
          <w:lang w:eastAsia="en-US"/>
        </w:rPr>
        <w:t xml:space="preserve"> contact</w:t>
      </w:r>
      <w:r w:rsidR="00CE1EE8">
        <w:rPr>
          <w:rFonts w:ascii="Arial" w:hAnsi="Arial" w:cs="Arial"/>
          <w:color w:val="000000" w:themeColor="text1"/>
          <w:sz w:val="20"/>
          <w:szCs w:val="20"/>
          <w:lang w:eastAsia="en-US"/>
        </w:rPr>
        <w:t>,</w:t>
      </w:r>
      <w:r w:rsidR="002A0D66">
        <w:rPr>
          <w:rFonts w:ascii="Arial" w:hAnsi="Arial" w:cs="Arial"/>
          <w:color w:val="000000" w:themeColor="text1"/>
          <w:sz w:val="20"/>
          <w:szCs w:val="20"/>
          <w:lang w:eastAsia="en-US"/>
        </w:rPr>
        <w:t xml:space="preserve"> </w:t>
      </w:r>
      <w:r w:rsidR="00CE1EE8">
        <w:rPr>
          <w:rFonts w:ascii="Arial" w:hAnsi="Arial" w:cs="Arial"/>
          <w:color w:val="000000" w:themeColor="text1"/>
          <w:sz w:val="20"/>
          <w:szCs w:val="20"/>
          <w:lang w:eastAsia="en-US"/>
        </w:rPr>
        <w:t xml:space="preserve">and </w:t>
      </w:r>
      <w:r w:rsidR="002A0D66">
        <w:rPr>
          <w:rFonts w:ascii="Arial" w:hAnsi="Arial" w:cs="Arial"/>
          <w:color w:val="000000" w:themeColor="text1"/>
          <w:sz w:val="20"/>
          <w:szCs w:val="20"/>
          <w:lang w:eastAsia="en-US"/>
        </w:rPr>
        <w:t xml:space="preserve">ham radio mentoring and support for the </w:t>
      </w:r>
      <w:r w:rsidR="003F2125">
        <w:rPr>
          <w:rFonts w:ascii="Arial" w:hAnsi="Arial" w:cs="Arial"/>
          <w:color w:val="000000" w:themeColor="text1"/>
          <w:sz w:val="20"/>
          <w:szCs w:val="20"/>
          <w:lang w:eastAsia="en-US"/>
        </w:rPr>
        <w:t xml:space="preserve">school </w:t>
      </w:r>
      <w:r w:rsidR="00B47747">
        <w:rPr>
          <w:rFonts w:ascii="Arial" w:hAnsi="Arial" w:cs="Arial"/>
          <w:color w:val="000000" w:themeColor="text1"/>
          <w:sz w:val="20"/>
          <w:szCs w:val="20"/>
          <w:lang w:eastAsia="en-US"/>
        </w:rPr>
        <w:t>ham c</w:t>
      </w:r>
      <w:r w:rsidR="002A0D66">
        <w:rPr>
          <w:rFonts w:ascii="Arial" w:hAnsi="Arial" w:cs="Arial"/>
          <w:color w:val="000000" w:themeColor="text1"/>
          <w:sz w:val="20"/>
          <w:szCs w:val="20"/>
          <w:lang w:eastAsia="en-US"/>
        </w:rPr>
        <w:t>lub</w:t>
      </w:r>
      <w:r w:rsidR="001B470E">
        <w:rPr>
          <w:rFonts w:ascii="Arial" w:hAnsi="Arial" w:cs="Arial"/>
          <w:color w:val="000000" w:themeColor="text1"/>
          <w:sz w:val="20"/>
          <w:szCs w:val="20"/>
          <w:lang w:eastAsia="en-US"/>
        </w:rPr>
        <w:t>.</w:t>
      </w:r>
      <w:r w:rsidR="002A0D66">
        <w:rPr>
          <w:rFonts w:ascii="Arial" w:hAnsi="Arial" w:cs="Arial"/>
          <w:color w:val="000000" w:themeColor="text1"/>
          <w:sz w:val="20"/>
          <w:szCs w:val="20"/>
          <w:lang w:eastAsia="en-US"/>
        </w:rPr>
        <w:t xml:space="preserve"> </w:t>
      </w:r>
      <w:r w:rsidR="00E44139">
        <w:rPr>
          <w:rFonts w:ascii="Arial" w:hAnsi="Arial" w:cs="Arial"/>
          <w:color w:val="000000" w:themeColor="text1"/>
          <w:sz w:val="20"/>
          <w:szCs w:val="20"/>
          <w:lang w:eastAsia="en-US"/>
        </w:rPr>
        <w:t xml:space="preserve">The school </w:t>
      </w:r>
      <w:r w:rsidR="00E44139">
        <w:rPr>
          <w:rFonts w:ascii="Arial" w:hAnsi="Arial" w:cs="Arial"/>
          <w:color w:val="000000" w:themeColor="text1"/>
          <w:sz w:val="20"/>
          <w:szCs w:val="20"/>
          <w:lang w:eastAsia="en-US"/>
        </w:rPr>
        <w:lastRenderedPageBreak/>
        <w:t>has also partnered with the Green</w:t>
      </w:r>
      <w:r w:rsidR="00E44139" w:rsidRPr="00E44139">
        <w:t xml:space="preserve"> </w:t>
      </w:r>
      <w:r w:rsidR="00E44139" w:rsidRPr="00E44139">
        <w:rPr>
          <w:rFonts w:ascii="Arial" w:hAnsi="Arial" w:cs="Arial"/>
          <w:color w:val="000000" w:themeColor="text1"/>
          <w:sz w:val="20"/>
          <w:szCs w:val="20"/>
          <w:lang w:eastAsia="en-US"/>
        </w:rPr>
        <w:t>Bank Observatory (GBO)</w:t>
      </w:r>
      <w:r w:rsidR="00E44139">
        <w:rPr>
          <w:rFonts w:ascii="Arial" w:hAnsi="Arial" w:cs="Arial"/>
          <w:color w:val="000000" w:themeColor="text1"/>
          <w:sz w:val="20"/>
          <w:szCs w:val="20"/>
          <w:lang w:eastAsia="en-US"/>
        </w:rPr>
        <w:t>,</w:t>
      </w:r>
      <w:r w:rsidR="00E44139" w:rsidRPr="00E44139">
        <w:t xml:space="preserve"> </w:t>
      </w:r>
      <w:r w:rsidR="00E44139" w:rsidRPr="00E44139">
        <w:rPr>
          <w:rFonts w:ascii="Arial" w:hAnsi="Arial" w:cs="Arial"/>
          <w:color w:val="000000" w:themeColor="text1"/>
          <w:sz w:val="20"/>
          <w:szCs w:val="20"/>
          <w:lang w:eastAsia="en-US"/>
        </w:rPr>
        <w:t xml:space="preserve">an adjacent NSF research facility, </w:t>
      </w:r>
      <w:r w:rsidR="00E44139">
        <w:rPr>
          <w:rFonts w:ascii="Arial" w:hAnsi="Arial" w:cs="Arial"/>
          <w:color w:val="000000" w:themeColor="text1"/>
          <w:sz w:val="20"/>
          <w:szCs w:val="20"/>
          <w:lang w:eastAsia="en-US"/>
        </w:rPr>
        <w:t>which p</w:t>
      </w:r>
      <w:r w:rsidR="00E44139" w:rsidRPr="00E44139">
        <w:rPr>
          <w:rFonts w:ascii="Arial" w:hAnsi="Arial" w:cs="Arial"/>
          <w:color w:val="000000" w:themeColor="text1"/>
          <w:sz w:val="20"/>
          <w:szCs w:val="20"/>
          <w:lang w:eastAsia="en-US"/>
        </w:rPr>
        <w:t>rovid</w:t>
      </w:r>
      <w:r w:rsidR="00E44139">
        <w:rPr>
          <w:rFonts w:ascii="Arial" w:hAnsi="Arial" w:cs="Arial"/>
          <w:color w:val="000000" w:themeColor="text1"/>
          <w:sz w:val="20"/>
          <w:szCs w:val="20"/>
          <w:lang w:eastAsia="en-US"/>
        </w:rPr>
        <w:t>es</w:t>
      </w:r>
      <w:r w:rsidR="00E44139" w:rsidRPr="00E44139">
        <w:rPr>
          <w:rFonts w:ascii="Arial" w:hAnsi="Arial" w:cs="Arial"/>
          <w:color w:val="000000" w:themeColor="text1"/>
          <w:sz w:val="20"/>
          <w:szCs w:val="20"/>
          <w:lang w:eastAsia="en-US"/>
        </w:rPr>
        <w:t xml:space="preserve"> educational </w:t>
      </w:r>
      <w:r w:rsidR="00215A0B">
        <w:rPr>
          <w:rFonts w:ascii="Arial" w:hAnsi="Arial" w:cs="Arial"/>
          <w:color w:val="000000" w:themeColor="text1"/>
          <w:sz w:val="20"/>
          <w:szCs w:val="20"/>
          <w:lang w:eastAsia="en-US"/>
        </w:rPr>
        <w:t xml:space="preserve">and staff </w:t>
      </w:r>
      <w:r w:rsidR="00E44139" w:rsidRPr="00E44139">
        <w:rPr>
          <w:rFonts w:ascii="Arial" w:hAnsi="Arial" w:cs="Arial"/>
          <w:color w:val="000000" w:themeColor="text1"/>
          <w:sz w:val="20"/>
          <w:szCs w:val="20"/>
          <w:lang w:eastAsia="en-US"/>
        </w:rPr>
        <w:t>support to the school.</w:t>
      </w:r>
      <w:r w:rsidR="00E44139" w:rsidRPr="00E44139">
        <w:t xml:space="preserve"> </w:t>
      </w:r>
      <w:r w:rsidR="009E4E6D">
        <w:rPr>
          <w:rFonts w:ascii="Arial" w:hAnsi="Arial" w:cs="Arial"/>
          <w:color w:val="000000" w:themeColor="text1"/>
          <w:sz w:val="20"/>
          <w:szCs w:val="20"/>
          <w:lang w:eastAsia="en-US"/>
        </w:rPr>
        <w:t>G</w:t>
      </w:r>
      <w:r w:rsidR="00E44139" w:rsidRPr="00E44139">
        <w:rPr>
          <w:rFonts w:ascii="Arial" w:hAnsi="Arial" w:cs="Arial"/>
          <w:color w:val="000000" w:themeColor="text1"/>
          <w:sz w:val="20"/>
          <w:szCs w:val="20"/>
          <w:lang w:eastAsia="en-US"/>
        </w:rPr>
        <w:t xml:space="preserve">BO staff are </w:t>
      </w:r>
      <w:r w:rsidR="003F2125">
        <w:rPr>
          <w:rFonts w:ascii="Arial" w:hAnsi="Arial" w:cs="Arial"/>
          <w:color w:val="000000" w:themeColor="text1"/>
          <w:sz w:val="20"/>
          <w:szCs w:val="20"/>
          <w:lang w:eastAsia="en-US"/>
        </w:rPr>
        <w:t xml:space="preserve">also </w:t>
      </w:r>
      <w:r w:rsidR="00E44139" w:rsidRPr="00E44139">
        <w:rPr>
          <w:rFonts w:ascii="Arial" w:hAnsi="Arial" w:cs="Arial"/>
          <w:color w:val="000000" w:themeColor="text1"/>
          <w:sz w:val="20"/>
          <w:szCs w:val="20"/>
          <w:lang w:eastAsia="en-US"/>
        </w:rPr>
        <w:t>founding members of the</w:t>
      </w:r>
      <w:r w:rsidR="007F57C7">
        <w:rPr>
          <w:rFonts w:ascii="Arial" w:hAnsi="Arial" w:cs="Arial"/>
          <w:color w:val="000000" w:themeColor="text1"/>
          <w:sz w:val="20"/>
          <w:szCs w:val="20"/>
          <w:lang w:eastAsia="en-US"/>
        </w:rPr>
        <w:t xml:space="preserve"> school</w:t>
      </w:r>
      <w:r w:rsidR="00E44139" w:rsidRPr="00E44139">
        <w:rPr>
          <w:rFonts w:ascii="Arial" w:hAnsi="Arial" w:cs="Arial"/>
          <w:color w:val="000000" w:themeColor="text1"/>
          <w:sz w:val="20"/>
          <w:szCs w:val="20"/>
          <w:lang w:eastAsia="en-US"/>
        </w:rPr>
        <w:t xml:space="preserve"> </w:t>
      </w:r>
      <w:r w:rsidR="00B47747">
        <w:rPr>
          <w:rFonts w:ascii="Arial" w:hAnsi="Arial" w:cs="Arial"/>
          <w:color w:val="000000" w:themeColor="text1"/>
          <w:sz w:val="20"/>
          <w:szCs w:val="20"/>
          <w:lang w:eastAsia="en-US"/>
        </w:rPr>
        <w:t>h</w:t>
      </w:r>
      <w:r w:rsidR="00E44139">
        <w:rPr>
          <w:rFonts w:ascii="Arial" w:hAnsi="Arial" w:cs="Arial"/>
          <w:color w:val="000000" w:themeColor="text1"/>
          <w:sz w:val="20"/>
          <w:szCs w:val="20"/>
          <w:lang w:eastAsia="en-US"/>
        </w:rPr>
        <w:t xml:space="preserve">am </w:t>
      </w:r>
      <w:r w:rsidR="00B47747">
        <w:rPr>
          <w:rFonts w:ascii="Arial" w:hAnsi="Arial" w:cs="Arial"/>
          <w:color w:val="000000" w:themeColor="text1"/>
          <w:sz w:val="20"/>
          <w:szCs w:val="20"/>
          <w:lang w:eastAsia="en-US"/>
        </w:rPr>
        <w:t>c</w:t>
      </w:r>
      <w:r w:rsidR="00E44139" w:rsidRPr="00E44139">
        <w:rPr>
          <w:rFonts w:ascii="Arial" w:hAnsi="Arial" w:cs="Arial"/>
          <w:color w:val="000000" w:themeColor="text1"/>
          <w:sz w:val="20"/>
          <w:szCs w:val="20"/>
          <w:lang w:eastAsia="en-US"/>
        </w:rPr>
        <w:t xml:space="preserve">lub and, along with ERARC </w:t>
      </w:r>
      <w:r w:rsidR="00E44139">
        <w:rPr>
          <w:rFonts w:ascii="Arial" w:hAnsi="Arial" w:cs="Arial"/>
          <w:color w:val="000000" w:themeColor="text1"/>
          <w:sz w:val="20"/>
          <w:szCs w:val="20"/>
          <w:lang w:eastAsia="en-US"/>
        </w:rPr>
        <w:t>members</w:t>
      </w:r>
      <w:r w:rsidR="00E44139" w:rsidRPr="00E44139">
        <w:rPr>
          <w:rFonts w:ascii="Arial" w:hAnsi="Arial" w:cs="Arial"/>
          <w:color w:val="000000" w:themeColor="text1"/>
          <w:sz w:val="20"/>
          <w:szCs w:val="20"/>
          <w:lang w:eastAsia="en-US"/>
        </w:rPr>
        <w:t xml:space="preserve">, conduct curriculum-supporting </w:t>
      </w:r>
      <w:r w:rsidR="007F57C7">
        <w:rPr>
          <w:rFonts w:ascii="Arial" w:hAnsi="Arial" w:cs="Arial"/>
          <w:color w:val="000000" w:themeColor="text1"/>
          <w:sz w:val="20"/>
          <w:szCs w:val="20"/>
          <w:lang w:eastAsia="en-US"/>
        </w:rPr>
        <w:t>youth</w:t>
      </w:r>
      <w:r w:rsidR="00E44139" w:rsidRPr="00E44139">
        <w:rPr>
          <w:rFonts w:ascii="Arial" w:hAnsi="Arial" w:cs="Arial"/>
          <w:color w:val="000000" w:themeColor="text1"/>
          <w:sz w:val="20"/>
          <w:szCs w:val="20"/>
          <w:lang w:eastAsia="en-US"/>
        </w:rPr>
        <w:t xml:space="preserve"> activities.</w:t>
      </w:r>
      <w:r w:rsidR="00714816">
        <w:rPr>
          <w:rFonts w:ascii="Arial" w:hAnsi="Arial" w:cs="Arial"/>
          <w:color w:val="000000" w:themeColor="text1"/>
          <w:sz w:val="20"/>
          <w:szCs w:val="20"/>
          <w:lang w:eastAsia="en-US"/>
        </w:rPr>
        <w:t xml:space="preserve"> </w:t>
      </w:r>
      <w:r w:rsidR="00B71633">
        <w:rPr>
          <w:rFonts w:ascii="Arial" w:hAnsi="Arial" w:cs="Arial"/>
          <w:color w:val="000000" w:themeColor="text1"/>
          <w:sz w:val="20"/>
          <w:szCs w:val="20"/>
          <w:lang w:eastAsia="en-US"/>
        </w:rPr>
        <w:t xml:space="preserve">These </w:t>
      </w:r>
      <w:r w:rsidR="00714816">
        <w:rPr>
          <w:rFonts w:ascii="Arial" w:hAnsi="Arial" w:cs="Arial"/>
          <w:color w:val="000000" w:themeColor="text1"/>
          <w:sz w:val="20"/>
          <w:szCs w:val="20"/>
          <w:lang w:eastAsia="en-US"/>
        </w:rPr>
        <w:t xml:space="preserve">include </w:t>
      </w:r>
      <w:r w:rsidR="002259AA">
        <w:rPr>
          <w:rFonts w:ascii="Arial" w:hAnsi="Arial" w:cs="Arial"/>
          <w:color w:val="000000" w:themeColor="text1"/>
          <w:sz w:val="20"/>
          <w:szCs w:val="20"/>
          <w:lang w:eastAsia="en-US"/>
        </w:rPr>
        <w:t xml:space="preserve">antenna-building, </w:t>
      </w:r>
      <w:r w:rsidR="00A94905">
        <w:rPr>
          <w:rFonts w:ascii="Arial" w:hAnsi="Arial" w:cs="Arial"/>
          <w:color w:val="000000" w:themeColor="text1"/>
          <w:sz w:val="20"/>
          <w:szCs w:val="20"/>
          <w:lang w:eastAsia="en-US"/>
        </w:rPr>
        <w:t xml:space="preserve">radio </w:t>
      </w:r>
      <w:r w:rsidR="00215A0B">
        <w:rPr>
          <w:rFonts w:ascii="Arial" w:hAnsi="Arial" w:cs="Arial"/>
          <w:color w:val="000000" w:themeColor="text1"/>
          <w:sz w:val="20"/>
          <w:szCs w:val="20"/>
          <w:lang w:eastAsia="en-US"/>
        </w:rPr>
        <w:t>direction</w:t>
      </w:r>
      <w:r w:rsidR="00D51B80">
        <w:rPr>
          <w:rFonts w:ascii="Arial" w:hAnsi="Arial" w:cs="Arial"/>
          <w:color w:val="000000" w:themeColor="text1"/>
          <w:sz w:val="20"/>
          <w:szCs w:val="20"/>
          <w:lang w:eastAsia="en-US"/>
        </w:rPr>
        <w:t>-</w:t>
      </w:r>
      <w:r w:rsidR="002259AA">
        <w:rPr>
          <w:rFonts w:ascii="Arial" w:hAnsi="Arial" w:cs="Arial"/>
          <w:color w:val="000000" w:themeColor="text1"/>
          <w:sz w:val="20"/>
          <w:szCs w:val="20"/>
          <w:lang w:eastAsia="en-US"/>
        </w:rPr>
        <w:t xml:space="preserve">finding, and </w:t>
      </w:r>
      <w:r w:rsidR="00A94905">
        <w:rPr>
          <w:rFonts w:ascii="Arial" w:hAnsi="Arial" w:cs="Arial"/>
          <w:color w:val="000000" w:themeColor="text1"/>
          <w:sz w:val="20"/>
          <w:szCs w:val="20"/>
          <w:lang w:eastAsia="en-US"/>
        </w:rPr>
        <w:t xml:space="preserve">a </w:t>
      </w:r>
      <w:r w:rsidR="002259AA">
        <w:rPr>
          <w:rFonts w:ascii="Arial" w:hAnsi="Arial" w:cs="Arial"/>
          <w:color w:val="000000" w:themeColor="text1"/>
          <w:sz w:val="20"/>
          <w:szCs w:val="20"/>
          <w:lang w:eastAsia="en-US"/>
        </w:rPr>
        <w:t>high-altitude balloon launch</w:t>
      </w:r>
      <w:r w:rsidR="00215A0B">
        <w:rPr>
          <w:rFonts w:ascii="Arial" w:hAnsi="Arial" w:cs="Arial"/>
          <w:color w:val="000000" w:themeColor="text1"/>
          <w:sz w:val="20"/>
          <w:szCs w:val="20"/>
          <w:lang w:eastAsia="en-US"/>
        </w:rPr>
        <w:t xml:space="preserve"> and tracking</w:t>
      </w:r>
      <w:r w:rsidR="002259AA" w:rsidRPr="00251FF8">
        <w:rPr>
          <w:rFonts w:ascii="Arial" w:hAnsi="Arial" w:cs="Arial"/>
          <w:color w:val="000000" w:themeColor="text1"/>
          <w:sz w:val="20"/>
          <w:szCs w:val="20"/>
          <w:lang w:eastAsia="en-US"/>
        </w:rPr>
        <w:t>.</w:t>
      </w:r>
      <w:r w:rsidR="00A72C3E" w:rsidRPr="00251FF8">
        <w:rPr>
          <w:rFonts w:ascii="Arial" w:hAnsi="Arial" w:cs="Arial"/>
          <w:color w:val="000000" w:themeColor="text1"/>
          <w:sz w:val="20"/>
          <w:szCs w:val="20"/>
          <w:lang w:eastAsia="en-US"/>
        </w:rPr>
        <w:t xml:space="preserve"> </w:t>
      </w:r>
      <w:r w:rsidR="00EF1CAC" w:rsidRPr="00251FF8">
        <w:rPr>
          <w:rFonts w:ascii="Arial" w:hAnsi="Arial" w:cs="Arial"/>
          <w:color w:val="000000" w:themeColor="text1"/>
          <w:sz w:val="20"/>
          <w:szCs w:val="20"/>
          <w:lang w:eastAsia="en-US"/>
        </w:rPr>
        <w:t xml:space="preserve">Because GBEMS is located within the West Virginia Radio Astronomy Zone, radio transmissions by the school’s </w:t>
      </w:r>
      <w:r w:rsidR="00B47747">
        <w:rPr>
          <w:rFonts w:ascii="Arial" w:hAnsi="Arial" w:cs="Arial"/>
          <w:color w:val="000000" w:themeColor="text1"/>
          <w:sz w:val="20"/>
          <w:szCs w:val="20"/>
          <w:lang w:eastAsia="en-US"/>
        </w:rPr>
        <w:t>ham c</w:t>
      </w:r>
      <w:r w:rsidR="00EF1CAC" w:rsidRPr="00251FF8">
        <w:rPr>
          <w:rFonts w:ascii="Arial" w:hAnsi="Arial" w:cs="Arial"/>
          <w:color w:val="000000" w:themeColor="text1"/>
          <w:sz w:val="20"/>
          <w:szCs w:val="20"/>
          <w:lang w:eastAsia="en-US"/>
        </w:rPr>
        <w:t>lub members m</w:t>
      </w:r>
      <w:r w:rsidR="007F57C7">
        <w:rPr>
          <w:rFonts w:ascii="Arial" w:hAnsi="Arial" w:cs="Arial"/>
          <w:color w:val="000000" w:themeColor="text1"/>
          <w:sz w:val="20"/>
          <w:szCs w:val="20"/>
          <w:lang w:eastAsia="en-US"/>
        </w:rPr>
        <w:t xml:space="preserve">ust be coordinated with the GBO </w:t>
      </w:r>
      <w:r w:rsidR="00EF1CAC" w:rsidRPr="00251FF8">
        <w:rPr>
          <w:rFonts w:ascii="Arial" w:hAnsi="Arial" w:cs="Arial"/>
          <w:color w:val="000000" w:themeColor="text1"/>
          <w:sz w:val="20"/>
          <w:szCs w:val="20"/>
          <w:lang w:eastAsia="en-US"/>
        </w:rPr>
        <w:t>per FCC requirements through an agreement between the school and the National Radio Quiet Zone office.</w:t>
      </w:r>
    </w:p>
    <w:p w14:paraId="474E489D" w14:textId="77777777" w:rsidR="002259AA" w:rsidRPr="00251FF8" w:rsidRDefault="002259AA" w:rsidP="00BA5D38">
      <w:pPr>
        <w:rPr>
          <w:rFonts w:ascii="Arial" w:hAnsi="Arial" w:cs="Arial"/>
          <w:color w:val="000000"/>
          <w:sz w:val="20"/>
          <w:szCs w:val="20"/>
          <w:lang w:eastAsia="en-US"/>
        </w:rPr>
      </w:pPr>
    </w:p>
    <w:p w14:paraId="5E3FEA66" w14:textId="7FB46D7C" w:rsidR="00BA5D38" w:rsidRPr="007F57C7" w:rsidRDefault="00BA5D38" w:rsidP="007F57C7">
      <w:pPr>
        <w:pStyle w:val="NormalWeb"/>
        <w:shd w:val="clear" w:color="auto" w:fill="FFFFFF"/>
        <w:spacing w:before="0" w:beforeAutospacing="0" w:after="0" w:afterAutospacing="0"/>
        <w:rPr>
          <w:rFonts w:ascii="Arial" w:hAnsi="Arial" w:cs="Arial"/>
          <w:color w:val="000000"/>
          <w:sz w:val="20"/>
          <w:szCs w:val="20"/>
        </w:rPr>
      </w:pPr>
      <w:r w:rsidRPr="00251FF8">
        <w:rPr>
          <w:rFonts w:ascii="Arial" w:hAnsi="Arial" w:cs="Arial"/>
          <w:sz w:val="20"/>
          <w:szCs w:val="20"/>
          <w:shd w:val="clear" w:color="auto" w:fill="FFFFFF"/>
        </w:rPr>
        <w:t>The public is invited to watch the live</w:t>
      </w:r>
      <w:r w:rsidR="00E51F7A" w:rsidRPr="00251FF8">
        <w:rPr>
          <w:rFonts w:ascii="Arial" w:hAnsi="Arial" w:cs="Arial"/>
          <w:sz w:val="20"/>
          <w:szCs w:val="20"/>
          <w:shd w:val="clear" w:color="auto" w:fill="FFFFFF"/>
        </w:rPr>
        <w:t xml:space="preserve"> </w:t>
      </w:r>
      <w:r w:rsidRPr="00251FF8">
        <w:rPr>
          <w:rFonts w:ascii="Arial" w:hAnsi="Arial" w:cs="Arial"/>
          <w:sz w:val="20"/>
          <w:szCs w:val="20"/>
          <w:shd w:val="clear" w:color="auto" w:fill="FFFFFF"/>
        </w:rPr>
        <w:t xml:space="preserve">stream at: </w:t>
      </w:r>
      <w:hyperlink r:id="rId7" w:tgtFrame="_blank" w:history="1">
        <w:r w:rsidR="00251FF8" w:rsidRPr="00251FF8">
          <w:rPr>
            <w:rStyle w:val="Hyperlink"/>
            <w:rFonts w:ascii="Arial" w:hAnsi="Arial" w:cs="Arial"/>
            <w:sz w:val="20"/>
            <w:szCs w:val="20"/>
            <w:bdr w:val="none" w:sz="0" w:space="0" w:color="auto" w:frame="1"/>
          </w:rPr>
          <w:t>https://www.facebook.com/Gr</w:t>
        </w:r>
        <w:r w:rsidR="00251FF8" w:rsidRPr="00251FF8">
          <w:rPr>
            <w:rStyle w:val="Hyperlink"/>
            <w:rFonts w:ascii="Arial" w:hAnsi="Arial" w:cs="Arial"/>
            <w:sz w:val="20"/>
            <w:szCs w:val="20"/>
            <w:bdr w:val="none" w:sz="0" w:space="0" w:color="auto" w:frame="1"/>
          </w:rPr>
          <w:t>e</w:t>
        </w:r>
        <w:r w:rsidR="00251FF8" w:rsidRPr="00251FF8">
          <w:rPr>
            <w:rStyle w:val="Hyperlink"/>
            <w:rFonts w:ascii="Arial" w:hAnsi="Arial" w:cs="Arial"/>
            <w:sz w:val="20"/>
            <w:szCs w:val="20"/>
            <w:bdr w:val="none" w:sz="0" w:space="0" w:color="auto" w:frame="1"/>
          </w:rPr>
          <w:t>enBankObservatory/live/</w:t>
        </w:r>
      </w:hyperlink>
      <w:r w:rsidR="00251FF8" w:rsidRPr="00251FF8">
        <w:rPr>
          <w:rFonts w:ascii="Arial" w:hAnsi="Arial" w:cs="Arial"/>
          <w:color w:val="000000"/>
          <w:sz w:val="20"/>
          <w:szCs w:val="20"/>
          <w:bdr w:val="none" w:sz="0" w:space="0" w:color="auto" w:frame="1"/>
        </w:rPr>
        <w:t xml:space="preserve"> and </w:t>
      </w:r>
      <w:hyperlink r:id="rId8" w:tgtFrame="_blank" w:history="1">
        <w:r w:rsidR="00251FF8" w:rsidRPr="00251FF8">
          <w:rPr>
            <w:rStyle w:val="Hyperlink"/>
            <w:rFonts w:ascii="Arial" w:hAnsi="Arial" w:cs="Arial"/>
            <w:color w:val="800080"/>
            <w:sz w:val="20"/>
            <w:szCs w:val="20"/>
            <w:bdr w:val="none" w:sz="0" w:space="0" w:color="auto" w:frame="1"/>
          </w:rPr>
          <w:t>https://us02web.zoom.us/j/87052256</w:t>
        </w:r>
        <w:bookmarkStart w:id="0" w:name="_GoBack"/>
        <w:bookmarkEnd w:id="0"/>
        <w:r w:rsidR="00251FF8" w:rsidRPr="00251FF8">
          <w:rPr>
            <w:rStyle w:val="Hyperlink"/>
            <w:rFonts w:ascii="Arial" w:hAnsi="Arial" w:cs="Arial"/>
            <w:color w:val="800080"/>
            <w:sz w:val="20"/>
            <w:szCs w:val="20"/>
            <w:bdr w:val="none" w:sz="0" w:space="0" w:color="auto" w:frame="1"/>
          </w:rPr>
          <w:t>4</w:t>
        </w:r>
        <w:r w:rsidR="00251FF8" w:rsidRPr="00251FF8">
          <w:rPr>
            <w:rStyle w:val="Hyperlink"/>
            <w:rFonts w:ascii="Arial" w:hAnsi="Arial" w:cs="Arial"/>
            <w:color w:val="800080"/>
            <w:sz w:val="20"/>
            <w:szCs w:val="20"/>
            <w:bdr w:val="none" w:sz="0" w:space="0" w:color="auto" w:frame="1"/>
          </w:rPr>
          <w:t>34?pwd=dUYxeFJVMFFvaHBWNnRMOG10TTZ5dz09</w:t>
        </w:r>
      </w:hyperlink>
      <w:r w:rsidR="007F57C7">
        <w:rPr>
          <w:rFonts w:ascii="Arial" w:hAnsi="Arial" w:cs="Arial"/>
          <w:sz w:val="20"/>
          <w:szCs w:val="20"/>
          <w:shd w:val="clear" w:color="auto" w:fill="FFFFFF"/>
        </w:rPr>
        <w:t>.</w:t>
      </w:r>
    </w:p>
    <w:p w14:paraId="270565B1" w14:textId="77777777" w:rsidR="007F57C7" w:rsidRDefault="007F57C7" w:rsidP="00BA5D38">
      <w:pPr>
        <w:rPr>
          <w:rFonts w:ascii="Arial" w:hAnsi="Arial" w:cs="Arial"/>
          <w:sz w:val="20"/>
          <w:szCs w:val="20"/>
          <w:shd w:val="clear" w:color="auto" w:fill="FFFFFF"/>
        </w:rPr>
      </w:pPr>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2C92110A" w:rsidR="007B0289" w:rsidRPr="000356E7" w:rsidRDefault="007B0289" w:rsidP="000356E7">
      <w:pPr>
        <w:rPr>
          <w:rFonts w:ascii="Arial" w:hAnsi="Arial" w:cs="Arial"/>
          <w:color w:val="000000"/>
          <w:sz w:val="20"/>
          <w:szCs w:val="20"/>
          <w:lang w:eastAsia="en-US"/>
        </w:rPr>
      </w:pPr>
      <w:r>
        <w:rPr>
          <w:rFonts w:ascii="Arial" w:hAnsi="Arial" w:cs="Arial"/>
          <w:sz w:val="20"/>
          <w:szCs w:val="20"/>
        </w:rPr>
        <w:t>As time allows, students will ask these questions:</w:t>
      </w:r>
    </w:p>
    <w:p w14:paraId="57A1E3C2" w14:textId="77777777" w:rsidR="00E51F7A" w:rsidRDefault="00E51F7A" w:rsidP="00E51F7A">
      <w:pPr>
        <w:rPr>
          <w:rFonts w:ascii="Arial" w:hAnsi="Arial" w:cs="Arial"/>
          <w:color w:val="000000"/>
          <w:sz w:val="20"/>
          <w:szCs w:val="20"/>
          <w:lang w:eastAsia="en-US"/>
        </w:rPr>
      </w:pPr>
    </w:p>
    <w:p w14:paraId="5FE569E2" w14:textId="153CC6C3"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1.  What made you decide to become an astronaut?</w:t>
      </w:r>
    </w:p>
    <w:p w14:paraId="6C620AED" w14:textId="78AB6DCD"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2. Is the ISS heated or do you wear bulky suits because it is always cold?</w:t>
      </w:r>
    </w:p>
    <w:p w14:paraId="1C874DEF" w14:textId="63A059FD"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3. How often do you have to replenish the Oxygen tanks from earth?</w:t>
      </w:r>
    </w:p>
    <w:p w14:paraId="6DD1D438" w14:textId="0CA21050"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4. Have you ever lost contact with The Base? What are you supposed to do if that were to happen?</w:t>
      </w:r>
    </w:p>
    <w:p w14:paraId="6A3F9FDA" w14:textId="21899A4D"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5. What can you see from the Space Station that you can’t see from Earth? Other space craft, monuments, Earth patterns, stars?</w:t>
      </w:r>
    </w:p>
    <w:p w14:paraId="4746B268" w14:textId="62846919"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6. If you have any downtime, what do you do with it? (e.g., hobbies, past times, fun).</w:t>
      </w:r>
    </w:p>
    <w:p w14:paraId="251500F5" w14:textId="0CC0BE60"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7. What are you allowed to bring to the ISS and what did you choose to bring?</w:t>
      </w:r>
    </w:p>
    <w:p w14:paraId="750E8B85" w14:textId="595417A1"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8. How do you solve problems with each other if you get into arguments?</w:t>
      </w:r>
    </w:p>
    <w:p w14:paraId="303F3E0D" w14:textId="0A1B6285"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9. Does your food go to the top of your mouth when you eat because of microgravity? Does it feel different to eat or drink in space?</w:t>
      </w:r>
    </w:p>
    <w:p w14:paraId="759A1718" w14:textId="579F326D"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10. What do you do about trash?</w:t>
      </w:r>
    </w:p>
    <w:p w14:paraId="28261D6A" w14:textId="0245C787" w:rsidR="00E51F7A" w:rsidRPr="00CD03B4"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11.</w:t>
      </w:r>
      <w:r w:rsidR="00CD03B4" w:rsidRPr="00CD03B4">
        <w:rPr>
          <w:rFonts w:asciiTheme="minorHAnsi" w:hAnsiTheme="minorHAnsi" w:cstheme="minorHAnsi"/>
          <w:color w:val="000000"/>
          <w:sz w:val="24"/>
          <w:szCs w:val="24"/>
        </w:rPr>
        <w:t xml:space="preserve"> </w:t>
      </w:r>
      <w:r w:rsidR="00CD03B4" w:rsidRPr="00CD03B4">
        <w:rPr>
          <w:rFonts w:ascii="Arial" w:hAnsi="Arial" w:cs="Arial"/>
          <w:color w:val="000000"/>
          <w:sz w:val="20"/>
          <w:szCs w:val="20"/>
        </w:rPr>
        <w:t>Is it possible for an animal to be pregnant in space?</w:t>
      </w:r>
      <w:r w:rsidRPr="00CD03B4">
        <w:rPr>
          <w:rFonts w:ascii="Arial" w:hAnsi="Arial" w:cs="Arial"/>
          <w:color w:val="000000"/>
          <w:sz w:val="20"/>
          <w:szCs w:val="20"/>
          <w:lang w:eastAsia="en-US"/>
        </w:rPr>
        <w:t xml:space="preserve"> </w:t>
      </w:r>
    </w:p>
    <w:p w14:paraId="7F4A983E" w14:textId="6C12A9ED"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12. Has there ever been a critical failure? What protocols do you have in case there is a critical failure, and do you have to do drills or practice what to do if that happens?</w:t>
      </w:r>
    </w:p>
    <w:p w14:paraId="2A40EB30" w14:textId="230DD539"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13. What are the emotional challenges in space?</w:t>
      </w:r>
    </w:p>
    <w:p w14:paraId="57BB9705" w14:textId="64B9A360" w:rsidR="00E51F7A" w:rsidRP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14. How is your sleep or work schedule different in space than it would be on Earth?</w:t>
      </w:r>
    </w:p>
    <w:p w14:paraId="233F889E" w14:textId="77777777" w:rsidR="00E51F7A" w:rsidRDefault="00E51F7A" w:rsidP="00E51F7A">
      <w:pPr>
        <w:rPr>
          <w:rFonts w:ascii="Arial" w:hAnsi="Arial" w:cs="Arial"/>
          <w:color w:val="000000"/>
          <w:sz w:val="20"/>
          <w:szCs w:val="20"/>
          <w:lang w:eastAsia="en-US"/>
        </w:rPr>
      </w:pPr>
      <w:r w:rsidRPr="00E51F7A">
        <w:rPr>
          <w:rFonts w:ascii="Arial" w:hAnsi="Arial" w:cs="Arial"/>
          <w:color w:val="000000"/>
          <w:sz w:val="20"/>
          <w:szCs w:val="20"/>
          <w:lang w:eastAsia="en-US"/>
        </w:rPr>
        <w:t>15. How do you get news from Earth? Were you worried about COVID affecting your support system on the ground?</w:t>
      </w:r>
    </w:p>
    <w:p w14:paraId="6F66EC10" w14:textId="77777777" w:rsidR="00E51F7A" w:rsidRDefault="00E51F7A">
      <w:pPr>
        <w:rPr>
          <w:rFonts w:ascii="Arial" w:hAnsi="Arial" w:cs="Arial"/>
          <w:b/>
          <w:bCs/>
          <w:i/>
          <w:color w:val="000000" w:themeColor="text1"/>
          <w:sz w:val="20"/>
          <w:szCs w:val="20"/>
        </w:rPr>
      </w:pPr>
    </w:p>
    <w:p w14:paraId="6F6EDB8C" w14:textId="5768ED5D" w:rsidR="009825AF" w:rsidRPr="00E51F7A" w:rsidRDefault="00D14A85">
      <w:pPr>
        <w:rPr>
          <w:rFonts w:ascii="Arial" w:hAnsi="Arial" w:cs="Arial"/>
          <w:b/>
          <w:bCs/>
          <w:i/>
          <w:color w:val="000000" w:themeColor="text1"/>
          <w:sz w:val="20"/>
          <w:szCs w:val="20"/>
        </w:rPr>
      </w:pPr>
      <w:r w:rsidRPr="00E51F7A">
        <w:rPr>
          <w:rFonts w:ascii="Arial" w:hAnsi="Arial" w:cs="Arial"/>
          <w:b/>
          <w:bCs/>
          <w:i/>
          <w:color w:val="000000" w:themeColor="text1"/>
          <w:sz w:val="20"/>
          <w:szCs w:val="20"/>
        </w:rPr>
        <w:t xml:space="preserve">ARISS – Celebrating 20 Years of Continuous </w:t>
      </w:r>
      <w:r w:rsidR="00106682" w:rsidRPr="00E51F7A">
        <w:rPr>
          <w:rFonts w:ascii="Arial" w:hAnsi="Arial" w:cs="Arial"/>
          <w:b/>
          <w:bCs/>
          <w:i/>
          <w:color w:val="000000" w:themeColor="text1"/>
          <w:sz w:val="20"/>
          <w:szCs w:val="20"/>
        </w:rPr>
        <w:t xml:space="preserve">Amateur Radio </w:t>
      </w:r>
      <w:r w:rsidRPr="00E51F7A">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4243E8A6"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The primary goal of ARISS is to promote exploration of science, technology, engineering, the arts, and mathematics topics</w:t>
      </w:r>
      <w:r w:rsidR="007F57C7">
        <w:rPr>
          <w:rFonts w:ascii="Arial" w:eastAsia="Times New Roman" w:hAnsi="Arial" w:cs="Arial"/>
          <w:sz w:val="20"/>
          <w:szCs w:val="20"/>
        </w:rPr>
        <w:t>.</w:t>
      </w:r>
      <w:r>
        <w:rPr>
          <w:rFonts w:ascii="Arial" w:eastAsia="Times New Roman" w:hAnsi="Arial" w:cs="Arial"/>
          <w:sz w:val="20"/>
          <w:szCs w:val="20"/>
        </w:rPr>
        <w:t xml:space="preserve"> </w:t>
      </w:r>
      <w:r w:rsidR="007F57C7">
        <w:rPr>
          <w:rFonts w:ascii="Arial" w:eastAsia="Times New Roman" w:hAnsi="Arial" w:cs="Arial"/>
          <w:sz w:val="20"/>
          <w:szCs w:val="20"/>
        </w:rPr>
        <w:t xml:space="preserve">ARISS does this </w:t>
      </w:r>
      <w:r>
        <w:rPr>
          <w:rFonts w:ascii="Arial" w:eastAsia="Times New Roman" w:hAnsi="Arial" w:cs="Arial"/>
          <w:sz w:val="20"/>
          <w:szCs w:val="20"/>
        </w:rPr>
        <w:t xml:space="preserve">by organizing scheduled contacts via amateur radio between crew members aboard the ISS and students. Before and during these radio contacts, students, educators, parents, and communities </w:t>
      </w:r>
      <w:r w:rsidR="007F57C7">
        <w:rPr>
          <w:rFonts w:ascii="Arial" w:eastAsia="Times New Roman" w:hAnsi="Arial" w:cs="Arial"/>
          <w:sz w:val="20"/>
          <w:szCs w:val="20"/>
        </w:rPr>
        <w:t xml:space="preserve">take part in hands-on learning activities tied to </w:t>
      </w:r>
      <w:r>
        <w:rPr>
          <w:rFonts w:ascii="Arial" w:eastAsia="Times New Roman" w:hAnsi="Arial" w:cs="Arial"/>
          <w:sz w:val="20"/>
          <w:szCs w:val="20"/>
        </w:rPr>
        <w:t xml:space="preserve">space, space technologies, and amateur radio. For more information, see </w:t>
      </w:r>
      <w:hyperlink r:id="rId9">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156C"/>
    <w:rsid w:val="00033272"/>
    <w:rsid w:val="000356E7"/>
    <w:rsid w:val="00067E9D"/>
    <w:rsid w:val="00082A94"/>
    <w:rsid w:val="000A777B"/>
    <w:rsid w:val="000B7A5A"/>
    <w:rsid w:val="000F65FB"/>
    <w:rsid w:val="00100D14"/>
    <w:rsid w:val="00100E83"/>
    <w:rsid w:val="00106682"/>
    <w:rsid w:val="00122A1E"/>
    <w:rsid w:val="001233A9"/>
    <w:rsid w:val="001322E1"/>
    <w:rsid w:val="00136156"/>
    <w:rsid w:val="001367DC"/>
    <w:rsid w:val="00141F28"/>
    <w:rsid w:val="00144688"/>
    <w:rsid w:val="00167B63"/>
    <w:rsid w:val="00171E1B"/>
    <w:rsid w:val="001B470E"/>
    <w:rsid w:val="001B58F0"/>
    <w:rsid w:val="001C4659"/>
    <w:rsid w:val="001E3FC7"/>
    <w:rsid w:val="001F1910"/>
    <w:rsid w:val="001F5C13"/>
    <w:rsid w:val="00200675"/>
    <w:rsid w:val="00200786"/>
    <w:rsid w:val="00215A0B"/>
    <w:rsid w:val="002202F8"/>
    <w:rsid w:val="00221A74"/>
    <w:rsid w:val="002259AA"/>
    <w:rsid w:val="00233A14"/>
    <w:rsid w:val="00251FF8"/>
    <w:rsid w:val="00253C69"/>
    <w:rsid w:val="00254056"/>
    <w:rsid w:val="00272A88"/>
    <w:rsid w:val="00274C38"/>
    <w:rsid w:val="00282E1A"/>
    <w:rsid w:val="002A0D66"/>
    <w:rsid w:val="002A2918"/>
    <w:rsid w:val="002D6C40"/>
    <w:rsid w:val="002E7B35"/>
    <w:rsid w:val="002F3D33"/>
    <w:rsid w:val="0030764B"/>
    <w:rsid w:val="003128CB"/>
    <w:rsid w:val="0032484E"/>
    <w:rsid w:val="00360642"/>
    <w:rsid w:val="00377F8A"/>
    <w:rsid w:val="00397984"/>
    <w:rsid w:val="003A28AF"/>
    <w:rsid w:val="003A305B"/>
    <w:rsid w:val="003B2ECD"/>
    <w:rsid w:val="003D0D60"/>
    <w:rsid w:val="003D3E6C"/>
    <w:rsid w:val="003E1EC6"/>
    <w:rsid w:val="003E562D"/>
    <w:rsid w:val="003E63DC"/>
    <w:rsid w:val="003F2125"/>
    <w:rsid w:val="003F72F2"/>
    <w:rsid w:val="003F7A03"/>
    <w:rsid w:val="004065BF"/>
    <w:rsid w:val="004161CB"/>
    <w:rsid w:val="00423044"/>
    <w:rsid w:val="00431DA2"/>
    <w:rsid w:val="0044538C"/>
    <w:rsid w:val="00445536"/>
    <w:rsid w:val="00446C3E"/>
    <w:rsid w:val="0045787C"/>
    <w:rsid w:val="00464564"/>
    <w:rsid w:val="00466B49"/>
    <w:rsid w:val="00471820"/>
    <w:rsid w:val="00487BEE"/>
    <w:rsid w:val="00496A14"/>
    <w:rsid w:val="004C4CE7"/>
    <w:rsid w:val="004D4FEC"/>
    <w:rsid w:val="004F20B9"/>
    <w:rsid w:val="0050030A"/>
    <w:rsid w:val="005015F9"/>
    <w:rsid w:val="00502CF0"/>
    <w:rsid w:val="00507A2E"/>
    <w:rsid w:val="00513CD7"/>
    <w:rsid w:val="00514BDE"/>
    <w:rsid w:val="00563A5E"/>
    <w:rsid w:val="005649B7"/>
    <w:rsid w:val="005703E6"/>
    <w:rsid w:val="00571AF6"/>
    <w:rsid w:val="00573B4D"/>
    <w:rsid w:val="005D1882"/>
    <w:rsid w:val="005E1E1C"/>
    <w:rsid w:val="006165AD"/>
    <w:rsid w:val="006359DD"/>
    <w:rsid w:val="006414EC"/>
    <w:rsid w:val="0064263D"/>
    <w:rsid w:val="00645BA3"/>
    <w:rsid w:val="00650442"/>
    <w:rsid w:val="00653CC3"/>
    <w:rsid w:val="00663BE5"/>
    <w:rsid w:val="00680AB4"/>
    <w:rsid w:val="00684ED6"/>
    <w:rsid w:val="00695CDE"/>
    <w:rsid w:val="006A5191"/>
    <w:rsid w:val="006B7610"/>
    <w:rsid w:val="006C2327"/>
    <w:rsid w:val="006F3FA2"/>
    <w:rsid w:val="006F63EE"/>
    <w:rsid w:val="00714816"/>
    <w:rsid w:val="0075708F"/>
    <w:rsid w:val="007A533E"/>
    <w:rsid w:val="007A5C04"/>
    <w:rsid w:val="007B0289"/>
    <w:rsid w:val="007B0DDD"/>
    <w:rsid w:val="007E0278"/>
    <w:rsid w:val="007F57C7"/>
    <w:rsid w:val="008000CC"/>
    <w:rsid w:val="0081007E"/>
    <w:rsid w:val="00824F6D"/>
    <w:rsid w:val="00830919"/>
    <w:rsid w:val="00847F5E"/>
    <w:rsid w:val="00853155"/>
    <w:rsid w:val="00855B40"/>
    <w:rsid w:val="00863DB4"/>
    <w:rsid w:val="0087488C"/>
    <w:rsid w:val="008766DA"/>
    <w:rsid w:val="00884154"/>
    <w:rsid w:val="00893E5D"/>
    <w:rsid w:val="008D2819"/>
    <w:rsid w:val="008D4E85"/>
    <w:rsid w:val="008F18B5"/>
    <w:rsid w:val="008F7AEF"/>
    <w:rsid w:val="00902243"/>
    <w:rsid w:val="00920CE7"/>
    <w:rsid w:val="00923A46"/>
    <w:rsid w:val="00925E46"/>
    <w:rsid w:val="009524E3"/>
    <w:rsid w:val="00953C78"/>
    <w:rsid w:val="00980789"/>
    <w:rsid w:val="009825AF"/>
    <w:rsid w:val="00991A4A"/>
    <w:rsid w:val="009928BF"/>
    <w:rsid w:val="00997971"/>
    <w:rsid w:val="009A3F43"/>
    <w:rsid w:val="009A7C59"/>
    <w:rsid w:val="009B3CAC"/>
    <w:rsid w:val="009E1085"/>
    <w:rsid w:val="009E4E6D"/>
    <w:rsid w:val="009E501A"/>
    <w:rsid w:val="009E55F1"/>
    <w:rsid w:val="009F6690"/>
    <w:rsid w:val="00A36D94"/>
    <w:rsid w:val="00A40AD1"/>
    <w:rsid w:val="00A42C9F"/>
    <w:rsid w:val="00A50BF6"/>
    <w:rsid w:val="00A5314B"/>
    <w:rsid w:val="00A60CF7"/>
    <w:rsid w:val="00A72C3E"/>
    <w:rsid w:val="00A9205E"/>
    <w:rsid w:val="00A94905"/>
    <w:rsid w:val="00AB5FAA"/>
    <w:rsid w:val="00AD47C8"/>
    <w:rsid w:val="00B0642C"/>
    <w:rsid w:val="00B067B8"/>
    <w:rsid w:val="00B23452"/>
    <w:rsid w:val="00B33FB7"/>
    <w:rsid w:val="00B47747"/>
    <w:rsid w:val="00B5586B"/>
    <w:rsid w:val="00B71633"/>
    <w:rsid w:val="00BA1221"/>
    <w:rsid w:val="00BA1E5C"/>
    <w:rsid w:val="00BA5D38"/>
    <w:rsid w:val="00BB4A60"/>
    <w:rsid w:val="00BC2E23"/>
    <w:rsid w:val="00BC3765"/>
    <w:rsid w:val="00BE0356"/>
    <w:rsid w:val="00C07F24"/>
    <w:rsid w:val="00C30853"/>
    <w:rsid w:val="00C35BC7"/>
    <w:rsid w:val="00C36517"/>
    <w:rsid w:val="00C45A98"/>
    <w:rsid w:val="00C564D1"/>
    <w:rsid w:val="00CA7B99"/>
    <w:rsid w:val="00CC0773"/>
    <w:rsid w:val="00CD03B4"/>
    <w:rsid w:val="00CE1EE8"/>
    <w:rsid w:val="00CF69C5"/>
    <w:rsid w:val="00D06084"/>
    <w:rsid w:val="00D14A85"/>
    <w:rsid w:val="00D21FC8"/>
    <w:rsid w:val="00D361B3"/>
    <w:rsid w:val="00D51B80"/>
    <w:rsid w:val="00D666D5"/>
    <w:rsid w:val="00D72149"/>
    <w:rsid w:val="00DC76EC"/>
    <w:rsid w:val="00DE15D2"/>
    <w:rsid w:val="00DE6F13"/>
    <w:rsid w:val="00E12734"/>
    <w:rsid w:val="00E22562"/>
    <w:rsid w:val="00E25191"/>
    <w:rsid w:val="00E44139"/>
    <w:rsid w:val="00E51F7A"/>
    <w:rsid w:val="00E61D5B"/>
    <w:rsid w:val="00E62047"/>
    <w:rsid w:val="00E7274E"/>
    <w:rsid w:val="00EB4643"/>
    <w:rsid w:val="00EE7AB5"/>
    <w:rsid w:val="00EF07ED"/>
    <w:rsid w:val="00EF1CAC"/>
    <w:rsid w:val="00F02347"/>
    <w:rsid w:val="00F04E82"/>
    <w:rsid w:val="00F10A68"/>
    <w:rsid w:val="00F32F79"/>
    <w:rsid w:val="00F33106"/>
    <w:rsid w:val="00F33F35"/>
    <w:rsid w:val="00F3512E"/>
    <w:rsid w:val="00F54893"/>
    <w:rsid w:val="00F55510"/>
    <w:rsid w:val="00F6165F"/>
    <w:rsid w:val="00F63759"/>
    <w:rsid w:val="00F63A1E"/>
    <w:rsid w:val="00F7394B"/>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paragraph" w:styleId="NormalWeb">
    <w:name w:val="Normal (Web)"/>
    <w:basedOn w:val="Normal"/>
    <w:uiPriority w:val="99"/>
    <w:unhideWhenUsed/>
    <w:rsid w:val="00251FF8"/>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3F7A0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557594390">
      <w:bodyDiv w:val="1"/>
      <w:marLeft w:val="0"/>
      <w:marRight w:val="0"/>
      <w:marTop w:val="0"/>
      <w:marBottom w:val="0"/>
      <w:divBdr>
        <w:top w:val="none" w:sz="0" w:space="0" w:color="auto"/>
        <w:left w:val="none" w:sz="0" w:space="0" w:color="auto"/>
        <w:bottom w:val="none" w:sz="0" w:space="0" w:color="auto"/>
        <w:right w:val="none" w:sz="0" w:space="0" w:color="auto"/>
      </w:divBdr>
    </w:div>
    <w:div w:id="1696616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02web.zoom.us/j/87052256434?pwd=dUYxeFJVMFFvaHBWNnRMOG10TTZ5dz09" TargetMode="External"/><Relationship Id="rId3" Type="http://schemas.openxmlformats.org/officeDocument/2006/relationships/settings" Target="settings.xml"/><Relationship Id="rId7" Type="http://schemas.openxmlformats.org/officeDocument/2006/relationships/hyperlink" Target="https://www.facebook.com/GreenBankObservatory/liv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11" Type="http://schemas.openxmlformats.org/officeDocument/2006/relationships/theme" Target="theme/theme1.xml"/><Relationship Id="rId5" Type="http://schemas.openxmlformats.org/officeDocument/2006/relationships/image" Target="media/image1.tif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25CE2-175E-47A7-91D4-5D132F2C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2021-04-26T16:05:00Z</cp:lastPrinted>
  <dcterms:created xsi:type="dcterms:W3CDTF">2021-05-06T01:32:00Z</dcterms:created>
  <dcterms:modified xsi:type="dcterms:W3CDTF">2021-05-06T01:32:00Z</dcterms:modified>
  <dc:language>en-US</dc:language>
</cp:coreProperties>
</file>